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4958" w14:textId="77777777" w:rsidR="00F56D93" w:rsidRDefault="00F56D93" w:rsidP="00F56D93">
      <w:pPr>
        <w:pStyle w:val="Titel"/>
      </w:pPr>
      <w:r>
        <w:t xml:space="preserve">Spelgedrag </w:t>
      </w:r>
    </w:p>
    <w:p w14:paraId="082FA5D1" w14:textId="77777777" w:rsidR="00F56D93" w:rsidRPr="0079491D" w:rsidRDefault="00F56D93" w:rsidP="00F56D93">
      <w:pPr>
        <w:pStyle w:val="Geenafstand"/>
      </w:pPr>
    </w:p>
    <w:tbl>
      <w:tblPr>
        <w:tblStyle w:val="Tabelraster1"/>
        <w:tblW w:w="0" w:type="auto"/>
        <w:tblInd w:w="0" w:type="dxa"/>
        <w:tblLook w:val="01E0" w:firstRow="1" w:lastRow="1" w:firstColumn="1" w:lastColumn="1" w:noHBand="0" w:noVBand="0"/>
      </w:tblPr>
      <w:tblGrid>
        <w:gridCol w:w="6048"/>
        <w:gridCol w:w="2481"/>
      </w:tblGrid>
      <w:tr w:rsidR="00F56D93" w:rsidRPr="0079491D" w14:paraId="50976AEB" w14:textId="77777777" w:rsidTr="002555C8">
        <w:tc>
          <w:tcPr>
            <w:tcW w:w="6048" w:type="dxa"/>
            <w:tcMar>
              <w:top w:w="0" w:type="dxa"/>
              <w:left w:w="0" w:type="dxa"/>
              <w:bottom w:w="0" w:type="dxa"/>
              <w:right w:w="108" w:type="dxa"/>
            </w:tcMar>
          </w:tcPr>
          <w:p w14:paraId="26F8E52B" w14:textId="77777777" w:rsidR="00F56D93" w:rsidRPr="0079491D" w:rsidRDefault="00F56D93" w:rsidP="002555C8">
            <w:pPr>
              <w:rPr>
                <w:sz w:val="22"/>
              </w:rPr>
            </w:pPr>
            <w:r w:rsidRPr="0079491D">
              <w:rPr>
                <w:iCs/>
                <w:sz w:val="22"/>
              </w:rPr>
              <w:t>Al meer dan tienduizend jaar leven mensen samen met hondachtige huisdieren. In eerste instantie dienden de hondachtigen als afvalverwerker, bewaker en jager, maar later (ook) als huisdier. De hond is inmiddels al vele jaren een gezelschapsdier voor de mens.</w:t>
            </w:r>
          </w:p>
          <w:p w14:paraId="357C7CD6" w14:textId="77777777" w:rsidR="00F56D93" w:rsidRPr="0079491D" w:rsidRDefault="00F56D93" w:rsidP="002555C8">
            <w:pPr>
              <w:rPr>
                <w:iCs/>
                <w:sz w:val="22"/>
              </w:rPr>
            </w:pPr>
            <w:r w:rsidRPr="0079491D">
              <w:rPr>
                <w:iCs/>
                <w:sz w:val="22"/>
              </w:rPr>
              <w:t>Met behulp van deze opdracht leer je meer over het spelgedrag van honden en de functie van dit spelgedrag. Ook wordt er ingegaan op het spelen van mensen met honden.</w:t>
            </w:r>
          </w:p>
          <w:p w14:paraId="03CDEBE5" w14:textId="77777777" w:rsidR="00F56D93" w:rsidRPr="0079491D" w:rsidRDefault="00F56D93" w:rsidP="002555C8">
            <w:pPr>
              <w:rPr>
                <w:rFonts w:ascii="Times New Roman" w:hAnsi="Times New Roman"/>
                <w:sz w:val="24"/>
              </w:rPr>
            </w:pPr>
          </w:p>
        </w:tc>
        <w:tc>
          <w:tcPr>
            <w:tcW w:w="2481" w:type="dxa"/>
            <w:hideMark/>
          </w:tcPr>
          <w:p w14:paraId="0DDF74FB" w14:textId="77777777" w:rsidR="00F56D93" w:rsidRPr="0079491D" w:rsidRDefault="00F56D93" w:rsidP="002555C8">
            <w:pPr>
              <w:rPr>
                <w:rFonts w:ascii="Times New Roman" w:hAnsi="Times New Roman"/>
                <w:sz w:val="24"/>
                <w:lang w:val="en-GB"/>
              </w:rPr>
            </w:pPr>
            <w:r>
              <w:rPr>
                <w:noProof/>
              </w:rPr>
              <w:drawing>
                <wp:inline distT="0" distB="0" distL="0" distR="0" wp14:anchorId="2E547D6F" wp14:editId="7A5CDD71">
                  <wp:extent cx="1409700" cy="942975"/>
                  <wp:effectExtent l="0" t="0" r="0" b="952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9700" cy="942975"/>
                          </a:xfrm>
                          <a:prstGeom prst="rect">
                            <a:avLst/>
                          </a:prstGeom>
                        </pic:spPr>
                      </pic:pic>
                    </a:graphicData>
                  </a:graphic>
                </wp:inline>
              </w:drawing>
            </w:r>
          </w:p>
        </w:tc>
      </w:tr>
    </w:tbl>
    <w:p w14:paraId="5BED99E1" w14:textId="77777777" w:rsidR="00F56D93" w:rsidRPr="0079491D" w:rsidRDefault="00F56D93" w:rsidP="00F56D93">
      <w:pPr>
        <w:spacing w:after="0" w:line="240" w:lineRule="auto"/>
        <w:rPr>
          <w:rFonts w:eastAsia="Times New Roman" w:cs="Arial"/>
          <w:sz w:val="22"/>
          <w:szCs w:val="24"/>
          <w:lang w:eastAsia="nl-NL"/>
        </w:rPr>
      </w:pPr>
    </w:p>
    <w:p w14:paraId="453524C7" w14:textId="77777777" w:rsidR="00F56D93"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1</w:t>
      </w:r>
    </w:p>
    <w:p w14:paraId="22D0D08B" w14:textId="77777777" w:rsidR="00F56D93" w:rsidRPr="0079491D"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Door te spelen leren jonge dieren hoe ze als volwassen dier zich moeten gedragen. Het spelgedrag weerspiegelt het dagelijkse leven van de dieren.</w:t>
      </w:r>
    </w:p>
    <w:p w14:paraId="3FDD2DB4" w14:textId="77777777" w:rsidR="00F56D93" w:rsidRDefault="00F56D93" w:rsidP="00F56D93">
      <w:pPr>
        <w:pStyle w:val="Lijstalinea"/>
        <w:numPr>
          <w:ilvl w:val="1"/>
          <w:numId w:val="1"/>
        </w:numPr>
        <w:spacing w:after="0" w:line="240" w:lineRule="auto"/>
        <w:rPr>
          <w:rFonts w:eastAsia="Times New Roman" w:cs="Arial"/>
          <w:sz w:val="22"/>
          <w:szCs w:val="24"/>
          <w:lang w:eastAsia="nl-NL"/>
        </w:rPr>
      </w:pPr>
      <w:r>
        <w:rPr>
          <w:rFonts w:eastAsia="Times New Roman" w:cs="Arial"/>
          <w:noProof/>
          <w:sz w:val="22"/>
          <w:szCs w:val="24"/>
          <w:lang w:eastAsia="nl-NL"/>
        </w:rPr>
        <mc:AlternateContent>
          <mc:Choice Requires="wps">
            <w:drawing>
              <wp:anchor distT="0" distB="0" distL="114300" distR="114300" simplePos="0" relativeHeight="251659264" behindDoc="0" locked="0" layoutInCell="1" allowOverlap="1" wp14:anchorId="57A83B40" wp14:editId="6BF5E22F">
                <wp:simplePos x="0" y="0"/>
                <wp:positionH relativeFrom="column">
                  <wp:posOffset>29845</wp:posOffset>
                </wp:positionH>
                <wp:positionV relativeFrom="paragraph">
                  <wp:posOffset>374015</wp:posOffset>
                </wp:positionV>
                <wp:extent cx="5707380" cy="571500"/>
                <wp:effectExtent l="0" t="0" r="26670" b="19050"/>
                <wp:wrapTopAndBottom/>
                <wp:docPr id="40" name="Tekstvak 40"/>
                <wp:cNvGraphicFramePr/>
                <a:graphic xmlns:a="http://schemas.openxmlformats.org/drawingml/2006/main">
                  <a:graphicData uri="http://schemas.microsoft.com/office/word/2010/wordprocessingShape">
                    <wps:wsp>
                      <wps:cNvSpPr txBox="1"/>
                      <wps:spPr>
                        <a:xfrm>
                          <a:off x="0" y="0"/>
                          <a:ext cx="5707380" cy="571500"/>
                        </a:xfrm>
                        <a:prstGeom prst="rect">
                          <a:avLst/>
                        </a:prstGeom>
                        <a:solidFill>
                          <a:schemeClr val="lt1"/>
                        </a:solidFill>
                        <a:ln w="6350">
                          <a:solidFill>
                            <a:prstClr val="black"/>
                          </a:solidFill>
                        </a:ln>
                      </wps:spPr>
                      <wps:txbx>
                        <w:txbxContent>
                          <w:p w14:paraId="4D4A8AF6"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A83B40" id="_x0000_t202" coordsize="21600,21600" o:spt="202" path="m,l,21600r21600,l21600,xe">
                <v:stroke joinstyle="miter"/>
                <v:path gradientshapeok="t" o:connecttype="rect"/>
              </v:shapetype>
              <v:shape id="Tekstvak 40" o:spid="_x0000_s1026" type="#_x0000_t202" style="position:absolute;left:0;text-align:left;margin-left:2.35pt;margin-top:29.45pt;width:449.4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" fillcolor="white [3201]" strokeweight=".5pt">
                <v:textbox>
                  <w:txbxContent>
                    <w:p w14:paraId="4D4A8AF6" w14:textId="77777777" w:rsidR="00F56D93" w:rsidRDefault="00F56D93" w:rsidP="00F56D93"/>
                  </w:txbxContent>
                </v:textbox>
                <w10:wrap type="topAndBottom"/>
              </v:shape>
            </w:pict>
          </mc:Fallback>
        </mc:AlternateContent>
      </w:r>
      <w:r w:rsidRPr="00B9326B">
        <w:rPr>
          <w:rFonts w:eastAsia="Times New Roman" w:cs="Arial"/>
          <w:sz w:val="22"/>
          <w:szCs w:val="24"/>
          <w:lang w:eastAsia="nl-NL"/>
        </w:rPr>
        <w:t>Wat verwacht je terug te zien in het spelgedrag van een roofdier (zoals de hond)?</w:t>
      </w:r>
    </w:p>
    <w:p w14:paraId="232F17A0" w14:textId="77777777" w:rsidR="00F56D93" w:rsidRPr="00B9326B" w:rsidRDefault="00F56D93" w:rsidP="00F56D93">
      <w:pPr>
        <w:spacing w:after="0" w:line="240" w:lineRule="auto"/>
        <w:rPr>
          <w:rFonts w:eastAsia="Times New Roman" w:cs="Arial"/>
          <w:sz w:val="22"/>
          <w:szCs w:val="24"/>
          <w:lang w:eastAsia="nl-NL"/>
        </w:rPr>
      </w:pPr>
    </w:p>
    <w:p w14:paraId="60AA28AB" w14:textId="77777777" w:rsidR="00F56D93" w:rsidRDefault="00F56D93" w:rsidP="00F56D93">
      <w:pPr>
        <w:numPr>
          <w:ilvl w:val="1"/>
          <w:numId w:val="1"/>
        </w:numPr>
        <w:spacing w:after="0" w:line="240" w:lineRule="auto"/>
        <w:rPr>
          <w:rFonts w:eastAsia="Times New Roman" w:cs="Arial"/>
          <w:sz w:val="22"/>
          <w:szCs w:val="24"/>
          <w:lang w:eastAsia="nl-NL"/>
        </w:rPr>
      </w:pPr>
      <w:r w:rsidRPr="0079491D">
        <w:rPr>
          <w:rFonts w:eastAsia="Times New Roman" w:cs="Arial"/>
          <w:sz w:val="22"/>
          <w:szCs w:val="24"/>
          <w:lang w:eastAsia="nl-NL"/>
        </w:rPr>
        <w:t>Wat verwacht je terug te zien in het spelgedrag van een prooidier (zoals een konijn)?</w:t>
      </w:r>
    </w:p>
    <w:p w14:paraId="7AE71643" w14:textId="77777777" w:rsidR="00F56D93" w:rsidRPr="00740FB8" w:rsidRDefault="00F56D93" w:rsidP="00F56D93">
      <w:pPr>
        <w:pStyle w:val="Geenafstand"/>
        <w:rPr>
          <w:lang w:eastAsia="nl-NL"/>
        </w:rPr>
      </w:pPr>
      <w:r>
        <w:rPr>
          <w:noProof/>
          <w:lang w:eastAsia="nl-NL"/>
        </w:rPr>
        <mc:AlternateContent>
          <mc:Choice Requires="wps">
            <w:drawing>
              <wp:anchor distT="0" distB="0" distL="114300" distR="114300" simplePos="0" relativeHeight="251660288" behindDoc="0" locked="0" layoutInCell="1" allowOverlap="1" wp14:anchorId="52F32068" wp14:editId="542F0F05">
                <wp:simplePos x="0" y="0"/>
                <wp:positionH relativeFrom="column">
                  <wp:posOffset>6985</wp:posOffset>
                </wp:positionH>
                <wp:positionV relativeFrom="paragraph">
                  <wp:posOffset>24765</wp:posOffset>
                </wp:positionV>
                <wp:extent cx="5852160" cy="502920"/>
                <wp:effectExtent l="0" t="0" r="15240" b="11430"/>
                <wp:wrapTopAndBottom/>
                <wp:docPr id="50" name="Tekstvak 50"/>
                <wp:cNvGraphicFramePr/>
                <a:graphic xmlns:a="http://schemas.openxmlformats.org/drawingml/2006/main">
                  <a:graphicData uri="http://schemas.microsoft.com/office/word/2010/wordprocessingShape">
                    <wps:wsp>
                      <wps:cNvSpPr txBox="1"/>
                      <wps:spPr>
                        <a:xfrm>
                          <a:off x="0" y="0"/>
                          <a:ext cx="5852160" cy="502920"/>
                        </a:xfrm>
                        <a:prstGeom prst="rect">
                          <a:avLst/>
                        </a:prstGeom>
                        <a:solidFill>
                          <a:schemeClr val="lt1"/>
                        </a:solidFill>
                        <a:ln w="6350">
                          <a:solidFill>
                            <a:prstClr val="black"/>
                          </a:solidFill>
                        </a:ln>
                      </wps:spPr>
                      <wps:txbx>
                        <w:txbxContent>
                          <w:p w14:paraId="09E7A13E"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F32068" id="Tekstvak 50" o:spid="_x0000_s1027" type="#_x0000_t202" style="position:absolute;margin-left:.55pt;margin-top:1.95pt;width:460.8pt;height:3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" fillcolor="white [3201]" strokeweight=".5pt">
                <v:textbox>
                  <w:txbxContent>
                    <w:p w14:paraId="09E7A13E" w14:textId="77777777" w:rsidR="00F56D93" w:rsidRDefault="00F56D93" w:rsidP="00F56D93"/>
                  </w:txbxContent>
                </v:textbox>
                <w10:wrap type="topAndBottom"/>
              </v:shape>
            </w:pict>
          </mc:Fallback>
        </mc:AlternateContent>
      </w:r>
    </w:p>
    <w:p w14:paraId="0E4E08FF" w14:textId="77777777" w:rsidR="00F56D93" w:rsidRPr="0079491D" w:rsidRDefault="00F56D93" w:rsidP="00F56D93">
      <w:pPr>
        <w:spacing w:after="0" w:line="240" w:lineRule="auto"/>
        <w:rPr>
          <w:rFonts w:eastAsia="Times New Roman" w:cs="Arial"/>
          <w:sz w:val="22"/>
          <w:szCs w:val="24"/>
          <w:lang w:eastAsia="nl-NL"/>
        </w:rPr>
      </w:pPr>
    </w:p>
    <w:p w14:paraId="62BBCD77" w14:textId="77777777" w:rsidR="00F56D93" w:rsidRPr="0079491D"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Honden worden voor veel verschillende doeleinden gefokt. Hierdoor zijn er verschillen ontstaan in de mate waarin bepaald gedrag naar voren komt. Zo is het ene ras waakzamer dan het andere, of is het jachtinstinct bij het ene ras groter dan bij het andere ras. Honden die voor verschillende doeleinden worden gefokt, hebben later een verschillende functie in het leven.</w:t>
      </w:r>
    </w:p>
    <w:p w14:paraId="59C63C39" w14:textId="77777777" w:rsidR="00F56D93" w:rsidRPr="0079491D" w:rsidRDefault="00F56D93" w:rsidP="00F56D93">
      <w:pPr>
        <w:spacing w:after="0" w:line="240" w:lineRule="auto"/>
        <w:rPr>
          <w:rFonts w:eastAsia="Times New Roman" w:cs="Arial"/>
          <w:sz w:val="22"/>
          <w:szCs w:val="24"/>
          <w:lang w:eastAsia="nl-NL"/>
        </w:rPr>
      </w:pPr>
    </w:p>
    <w:p w14:paraId="2501496D" w14:textId="77777777" w:rsidR="00F56D93"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2</w:t>
      </w:r>
    </w:p>
    <w:p w14:paraId="3D6A9198" w14:textId="77777777" w:rsidR="00F56D93"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Kunnen er volgens jou verschillen te zien zijn in het speelgedrag van honden die gefokt zijn voor verschillende doeleinden? Maak bij het antwoorden gebruik van voorbeelden.</w:t>
      </w:r>
    </w:p>
    <w:p w14:paraId="3C605A7F" w14:textId="77777777" w:rsidR="00F56D93" w:rsidRDefault="00F56D93" w:rsidP="00F56D93">
      <w:pPr>
        <w:pStyle w:val="Geenafstand"/>
        <w:rPr>
          <w:lang w:eastAsia="nl-NL"/>
        </w:rPr>
      </w:pPr>
      <w:r>
        <w:rPr>
          <w:noProof/>
          <w:lang w:eastAsia="nl-NL"/>
        </w:rPr>
        <mc:AlternateContent>
          <mc:Choice Requires="wps">
            <w:drawing>
              <wp:anchor distT="0" distB="0" distL="114300" distR="114300" simplePos="0" relativeHeight="251661312" behindDoc="0" locked="0" layoutInCell="1" allowOverlap="1" wp14:anchorId="2C601978" wp14:editId="7DBDE496">
                <wp:simplePos x="0" y="0"/>
                <wp:positionH relativeFrom="column">
                  <wp:posOffset>-15875</wp:posOffset>
                </wp:positionH>
                <wp:positionV relativeFrom="paragraph">
                  <wp:posOffset>87630</wp:posOffset>
                </wp:positionV>
                <wp:extent cx="5966460" cy="1165860"/>
                <wp:effectExtent l="0" t="0" r="15240" b="15240"/>
                <wp:wrapTopAndBottom/>
                <wp:docPr id="51" name="Tekstvak 51"/>
                <wp:cNvGraphicFramePr/>
                <a:graphic xmlns:a="http://schemas.openxmlformats.org/drawingml/2006/main">
                  <a:graphicData uri="http://schemas.microsoft.com/office/word/2010/wordprocessingShape">
                    <wps:wsp>
                      <wps:cNvSpPr txBox="1"/>
                      <wps:spPr>
                        <a:xfrm>
                          <a:off x="0" y="0"/>
                          <a:ext cx="5966460" cy="1165860"/>
                        </a:xfrm>
                        <a:prstGeom prst="rect">
                          <a:avLst/>
                        </a:prstGeom>
                        <a:solidFill>
                          <a:schemeClr val="lt1"/>
                        </a:solidFill>
                        <a:ln w="6350">
                          <a:solidFill>
                            <a:prstClr val="black"/>
                          </a:solidFill>
                        </a:ln>
                      </wps:spPr>
                      <wps:txbx>
                        <w:txbxContent>
                          <w:p w14:paraId="1BE0530A"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01978" id="Tekstvak 51" o:spid="_x0000_s1028" type="#_x0000_t202" style="position:absolute;margin-left:-1.25pt;margin-top:6.9pt;width:469.8pt;height:9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" fillcolor="white [3201]" strokeweight=".5pt">
                <v:textbox>
                  <w:txbxContent>
                    <w:p w14:paraId="1BE0530A" w14:textId="77777777" w:rsidR="00F56D93" w:rsidRDefault="00F56D93" w:rsidP="00F56D93"/>
                  </w:txbxContent>
                </v:textbox>
                <w10:wrap type="topAndBottom"/>
              </v:shape>
            </w:pict>
          </mc:Fallback>
        </mc:AlternateContent>
      </w:r>
    </w:p>
    <w:p w14:paraId="577C91A7" w14:textId="77777777" w:rsidR="00F56D93" w:rsidRPr="00740FB8" w:rsidRDefault="00F56D93" w:rsidP="00F56D93">
      <w:pPr>
        <w:pStyle w:val="Geenafstand"/>
        <w:rPr>
          <w:lang w:eastAsia="nl-NL"/>
        </w:rPr>
      </w:pPr>
    </w:p>
    <w:p w14:paraId="60EC9380" w14:textId="77777777" w:rsidR="00F56D93" w:rsidRPr="0079491D" w:rsidRDefault="00F56D93" w:rsidP="00F56D93">
      <w:pPr>
        <w:spacing w:after="0" w:line="240" w:lineRule="auto"/>
        <w:rPr>
          <w:rFonts w:eastAsia="Times New Roman" w:cs="Arial"/>
          <w:sz w:val="22"/>
          <w:szCs w:val="24"/>
          <w:lang w:eastAsia="nl-NL"/>
        </w:rPr>
      </w:pPr>
    </w:p>
    <w:tbl>
      <w:tblPr>
        <w:tblStyle w:val="Tabelraster1"/>
        <w:tblW w:w="0" w:type="auto"/>
        <w:tblInd w:w="0" w:type="dxa"/>
        <w:tblLook w:val="01E0" w:firstRow="1" w:lastRow="1" w:firstColumn="1" w:lastColumn="1" w:noHBand="0" w:noVBand="0"/>
      </w:tblPr>
      <w:tblGrid>
        <w:gridCol w:w="2448"/>
        <w:gridCol w:w="6081"/>
      </w:tblGrid>
      <w:tr w:rsidR="00F56D93" w:rsidRPr="0079491D" w14:paraId="4B589F6F" w14:textId="77777777" w:rsidTr="002555C8">
        <w:tc>
          <w:tcPr>
            <w:tcW w:w="2448" w:type="dxa"/>
            <w:hideMark/>
          </w:tcPr>
          <w:p w14:paraId="6EE37B8D" w14:textId="77777777" w:rsidR="00F56D93" w:rsidRPr="0079491D" w:rsidRDefault="00F56D93" w:rsidP="002555C8">
            <w:pPr>
              <w:rPr>
                <w:sz w:val="22"/>
              </w:rPr>
            </w:pPr>
            <w:r>
              <w:rPr>
                <w:noProof/>
              </w:rPr>
              <w:lastRenderedPageBreak/>
              <w:drawing>
                <wp:inline distT="0" distB="0" distL="0" distR="0" wp14:anchorId="78F74015" wp14:editId="40624D8E">
                  <wp:extent cx="1390650" cy="1019175"/>
                  <wp:effectExtent l="0" t="0" r="0" b="952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0650" cy="1019175"/>
                          </a:xfrm>
                          <a:prstGeom prst="rect">
                            <a:avLst/>
                          </a:prstGeom>
                        </pic:spPr>
                      </pic:pic>
                    </a:graphicData>
                  </a:graphic>
                </wp:inline>
              </w:drawing>
            </w:r>
          </w:p>
        </w:tc>
        <w:tc>
          <w:tcPr>
            <w:tcW w:w="6081" w:type="dxa"/>
            <w:hideMark/>
          </w:tcPr>
          <w:p w14:paraId="2807B933" w14:textId="77777777" w:rsidR="00F56D93" w:rsidRPr="0079491D" w:rsidRDefault="00F56D93" w:rsidP="002555C8">
            <w:pPr>
              <w:rPr>
                <w:sz w:val="22"/>
              </w:rPr>
            </w:pPr>
            <w:r w:rsidRPr="0079491D">
              <w:rPr>
                <w:sz w:val="22"/>
              </w:rPr>
              <w:t xml:space="preserve">Tijdens de socialisatiefase en de rangordefase die </w:t>
            </w:r>
            <w:proofErr w:type="spellStart"/>
            <w:r w:rsidRPr="0079491D">
              <w:rPr>
                <w:sz w:val="22"/>
              </w:rPr>
              <w:t>puppies</w:t>
            </w:r>
            <w:proofErr w:type="spellEnd"/>
            <w:r w:rsidRPr="0079491D">
              <w:rPr>
                <w:sz w:val="22"/>
              </w:rPr>
              <w:t xml:space="preserve"> doormaken, spelen de </w:t>
            </w:r>
            <w:proofErr w:type="spellStart"/>
            <w:r w:rsidRPr="0079491D">
              <w:rPr>
                <w:sz w:val="22"/>
              </w:rPr>
              <w:t>puppies</w:t>
            </w:r>
            <w:proofErr w:type="spellEnd"/>
            <w:r w:rsidRPr="0079491D">
              <w:rPr>
                <w:sz w:val="22"/>
              </w:rPr>
              <w:t xml:space="preserve"> veelal sociale spelletjes. De socialisatiefase van een pup start bij ongeveer 3 à 4 weken leeftijd en eindigt bij ongeveer 12 weken leeftijd. Na de socialisatiefase volgt de rangordefase, deze duurt tot ongeveer 16 weken leeftijd. Tijdens deze fasen maakt de pup zich sociale vaardigheden eigen. In deze periode wordt voor een groot deel bepaald hoe het gedrag van de hond later zal zijn.</w:t>
            </w:r>
          </w:p>
        </w:tc>
      </w:tr>
    </w:tbl>
    <w:p w14:paraId="21E95139" w14:textId="77777777" w:rsidR="00F56D93" w:rsidRPr="0079491D" w:rsidRDefault="00F56D93" w:rsidP="00F56D93">
      <w:pPr>
        <w:spacing w:after="0" w:line="240" w:lineRule="auto"/>
        <w:rPr>
          <w:rFonts w:eastAsia="Times New Roman" w:cs="Arial"/>
          <w:sz w:val="22"/>
          <w:szCs w:val="24"/>
          <w:lang w:eastAsia="nl-NL"/>
        </w:rPr>
      </w:pPr>
    </w:p>
    <w:p w14:paraId="0EDDC0C4" w14:textId="77777777" w:rsidR="00F56D93"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3</w:t>
      </w:r>
    </w:p>
    <w:p w14:paraId="6C38D67F" w14:textId="77777777" w:rsidR="00F56D93" w:rsidRPr="0079491D"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 xml:space="preserve">Wat is volgens jou de functie van de sociale spelletjes die </w:t>
      </w:r>
      <w:proofErr w:type="spellStart"/>
      <w:r w:rsidRPr="0079491D">
        <w:rPr>
          <w:rFonts w:eastAsia="Times New Roman" w:cs="Arial"/>
          <w:sz w:val="22"/>
          <w:szCs w:val="24"/>
          <w:lang w:eastAsia="nl-NL"/>
        </w:rPr>
        <w:t>puppies</w:t>
      </w:r>
      <w:proofErr w:type="spellEnd"/>
      <w:r w:rsidRPr="0079491D">
        <w:rPr>
          <w:rFonts w:eastAsia="Times New Roman" w:cs="Arial"/>
          <w:sz w:val="22"/>
          <w:szCs w:val="24"/>
          <w:lang w:eastAsia="nl-NL"/>
        </w:rPr>
        <w:t xml:space="preserve"> spelen tijdens de socialisatiefase en de rangordefase?</w:t>
      </w:r>
    </w:p>
    <w:p w14:paraId="5B89C849" w14:textId="77777777" w:rsidR="00F56D93" w:rsidRPr="0079491D" w:rsidRDefault="00F56D93" w:rsidP="00F56D93">
      <w:pPr>
        <w:spacing w:after="0" w:line="240" w:lineRule="auto"/>
        <w:rPr>
          <w:rFonts w:eastAsia="Times New Roman" w:cs="Arial"/>
          <w:sz w:val="22"/>
          <w:szCs w:val="24"/>
          <w:lang w:eastAsia="nl-NL"/>
        </w:rPr>
      </w:pPr>
      <w:r>
        <w:rPr>
          <w:rFonts w:eastAsia="Times New Roman" w:cs="Arial"/>
          <w:noProof/>
          <w:sz w:val="22"/>
          <w:szCs w:val="24"/>
          <w:lang w:eastAsia="nl-NL"/>
        </w:rPr>
        <mc:AlternateContent>
          <mc:Choice Requires="wps">
            <w:drawing>
              <wp:anchor distT="0" distB="0" distL="114300" distR="114300" simplePos="0" relativeHeight="251662336" behindDoc="0" locked="0" layoutInCell="1" allowOverlap="1" wp14:anchorId="16461808" wp14:editId="1A149D69">
                <wp:simplePos x="0" y="0"/>
                <wp:positionH relativeFrom="column">
                  <wp:posOffset>6985</wp:posOffset>
                </wp:positionH>
                <wp:positionV relativeFrom="paragraph">
                  <wp:posOffset>69850</wp:posOffset>
                </wp:positionV>
                <wp:extent cx="5791200" cy="662940"/>
                <wp:effectExtent l="0" t="0" r="19050" b="22860"/>
                <wp:wrapTopAndBottom/>
                <wp:docPr id="52" name="Tekstvak 52"/>
                <wp:cNvGraphicFramePr/>
                <a:graphic xmlns:a="http://schemas.openxmlformats.org/drawingml/2006/main">
                  <a:graphicData uri="http://schemas.microsoft.com/office/word/2010/wordprocessingShape">
                    <wps:wsp>
                      <wps:cNvSpPr txBox="1"/>
                      <wps:spPr>
                        <a:xfrm>
                          <a:off x="0" y="0"/>
                          <a:ext cx="5791200" cy="662940"/>
                        </a:xfrm>
                        <a:prstGeom prst="rect">
                          <a:avLst/>
                        </a:prstGeom>
                        <a:solidFill>
                          <a:schemeClr val="lt1"/>
                        </a:solidFill>
                        <a:ln w="6350">
                          <a:solidFill>
                            <a:prstClr val="black"/>
                          </a:solidFill>
                        </a:ln>
                      </wps:spPr>
                      <wps:txbx>
                        <w:txbxContent>
                          <w:p w14:paraId="799825CE"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61808" id="Tekstvak 52" o:spid="_x0000_s1029" type="#_x0000_t202" style="position:absolute;margin-left:.55pt;margin-top:5.5pt;width:456pt;height:5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" fillcolor="white [3201]" strokeweight=".5pt">
                <v:textbox>
                  <w:txbxContent>
                    <w:p w14:paraId="799825CE" w14:textId="77777777" w:rsidR="00F56D93" w:rsidRDefault="00F56D93" w:rsidP="00F56D93"/>
                  </w:txbxContent>
                </v:textbox>
                <w10:wrap type="topAndBottom"/>
              </v:shape>
            </w:pict>
          </mc:Fallback>
        </mc:AlternateContent>
      </w:r>
    </w:p>
    <w:p w14:paraId="4FD585FD" w14:textId="77777777" w:rsidR="00F56D93"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4</w:t>
      </w:r>
    </w:p>
    <w:p w14:paraId="4D822336" w14:textId="77777777" w:rsidR="00F56D93"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Wat kan een gevolg zijn als een puppy te vroeg wordt gespeend (normaliter gebeurt dat met 7 à 8 weken leeftijd) en wordt verkocht aan mensen die geen andere honden hebben?</w:t>
      </w:r>
    </w:p>
    <w:p w14:paraId="148DA277" w14:textId="77777777" w:rsidR="00F56D93" w:rsidRPr="009410FB" w:rsidRDefault="00F56D93" w:rsidP="00F56D93">
      <w:pPr>
        <w:pStyle w:val="Geenafstand"/>
        <w:rPr>
          <w:lang w:eastAsia="nl-NL"/>
        </w:rPr>
      </w:pPr>
      <w:r>
        <w:rPr>
          <w:noProof/>
          <w:lang w:eastAsia="nl-NL"/>
        </w:rPr>
        <mc:AlternateContent>
          <mc:Choice Requires="wps">
            <w:drawing>
              <wp:anchor distT="0" distB="0" distL="114300" distR="114300" simplePos="0" relativeHeight="251663360" behindDoc="0" locked="0" layoutInCell="1" allowOverlap="1" wp14:anchorId="23E788F5" wp14:editId="047DE13F">
                <wp:simplePos x="0" y="0"/>
                <wp:positionH relativeFrom="column">
                  <wp:posOffset>22225</wp:posOffset>
                </wp:positionH>
                <wp:positionV relativeFrom="paragraph">
                  <wp:posOffset>73660</wp:posOffset>
                </wp:positionV>
                <wp:extent cx="5836920" cy="853440"/>
                <wp:effectExtent l="0" t="0" r="11430" b="22860"/>
                <wp:wrapTopAndBottom/>
                <wp:docPr id="53" name="Tekstvak 53"/>
                <wp:cNvGraphicFramePr/>
                <a:graphic xmlns:a="http://schemas.openxmlformats.org/drawingml/2006/main">
                  <a:graphicData uri="http://schemas.microsoft.com/office/word/2010/wordprocessingShape">
                    <wps:wsp>
                      <wps:cNvSpPr txBox="1"/>
                      <wps:spPr>
                        <a:xfrm>
                          <a:off x="0" y="0"/>
                          <a:ext cx="5836920" cy="853440"/>
                        </a:xfrm>
                        <a:prstGeom prst="rect">
                          <a:avLst/>
                        </a:prstGeom>
                        <a:solidFill>
                          <a:schemeClr val="lt1"/>
                        </a:solidFill>
                        <a:ln w="6350">
                          <a:solidFill>
                            <a:prstClr val="black"/>
                          </a:solidFill>
                        </a:ln>
                      </wps:spPr>
                      <wps:txbx>
                        <w:txbxContent>
                          <w:p w14:paraId="61F5B75D"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E788F5" id="Tekstvak 53" o:spid="_x0000_s1030" type="#_x0000_t202" style="position:absolute;margin-left:1.75pt;margin-top:5.8pt;width:459.6pt;height:6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" fillcolor="white [3201]" strokeweight=".5pt">
                <v:textbox>
                  <w:txbxContent>
                    <w:p w14:paraId="61F5B75D" w14:textId="77777777" w:rsidR="00F56D93" w:rsidRDefault="00F56D93" w:rsidP="00F56D93"/>
                  </w:txbxContent>
                </v:textbox>
                <w10:wrap type="topAndBottom"/>
              </v:shape>
            </w:pict>
          </mc:Fallback>
        </mc:AlternateContent>
      </w:r>
    </w:p>
    <w:p w14:paraId="189E6C86" w14:textId="77777777" w:rsidR="00F56D93" w:rsidRPr="0079491D" w:rsidRDefault="00F56D93" w:rsidP="00F56D93">
      <w:pPr>
        <w:spacing w:after="0" w:line="240" w:lineRule="auto"/>
        <w:rPr>
          <w:rFonts w:eastAsia="Times New Roman" w:cs="Arial"/>
          <w:sz w:val="22"/>
          <w:szCs w:val="24"/>
          <w:lang w:eastAsia="nl-NL"/>
        </w:rPr>
      </w:pPr>
    </w:p>
    <w:tbl>
      <w:tblPr>
        <w:tblStyle w:val="Tabelraster1"/>
        <w:tblW w:w="0" w:type="auto"/>
        <w:tblInd w:w="0" w:type="dxa"/>
        <w:tblLook w:val="01E0" w:firstRow="1" w:lastRow="1" w:firstColumn="1" w:lastColumn="1" w:noHBand="0" w:noVBand="0"/>
      </w:tblPr>
      <w:tblGrid>
        <w:gridCol w:w="2988"/>
        <w:gridCol w:w="5541"/>
      </w:tblGrid>
      <w:tr w:rsidR="00F56D93" w:rsidRPr="0079491D" w14:paraId="7FE9A9AE" w14:textId="77777777" w:rsidTr="002555C8">
        <w:tc>
          <w:tcPr>
            <w:tcW w:w="2988" w:type="dxa"/>
            <w:hideMark/>
          </w:tcPr>
          <w:p w14:paraId="10B61A7D" w14:textId="77777777" w:rsidR="00F56D93" w:rsidRPr="0079491D" w:rsidRDefault="00F56D93" w:rsidP="002555C8">
            <w:pPr>
              <w:rPr>
                <w:sz w:val="22"/>
              </w:rPr>
            </w:pPr>
            <w:r>
              <w:rPr>
                <w:noProof/>
              </w:rPr>
              <w:drawing>
                <wp:inline distT="0" distB="0" distL="0" distR="0" wp14:anchorId="6C36D0E0" wp14:editId="0DF81AE9">
                  <wp:extent cx="1476375" cy="1047750"/>
                  <wp:effectExtent l="0" t="0" r="9525"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375" cy="1047750"/>
                          </a:xfrm>
                          <a:prstGeom prst="rect">
                            <a:avLst/>
                          </a:prstGeom>
                        </pic:spPr>
                      </pic:pic>
                    </a:graphicData>
                  </a:graphic>
                </wp:inline>
              </w:drawing>
            </w:r>
          </w:p>
          <w:p w14:paraId="3522DDAA" w14:textId="77777777" w:rsidR="00F56D93" w:rsidRPr="0079491D" w:rsidRDefault="00F56D93" w:rsidP="002555C8">
            <w:pPr>
              <w:rPr>
                <w:sz w:val="22"/>
              </w:rPr>
            </w:pPr>
            <w:r w:rsidRPr="0079491D">
              <w:t>Figuur 1: Spelsignaal hond.</w:t>
            </w:r>
          </w:p>
        </w:tc>
        <w:tc>
          <w:tcPr>
            <w:tcW w:w="5541" w:type="dxa"/>
          </w:tcPr>
          <w:p w14:paraId="159E9BB3" w14:textId="77777777" w:rsidR="00F56D93" w:rsidRPr="0079491D" w:rsidRDefault="00F56D93" w:rsidP="002555C8">
            <w:pPr>
              <w:rPr>
                <w:sz w:val="22"/>
              </w:rPr>
            </w:pPr>
          </w:p>
          <w:p w14:paraId="00C7ECCF" w14:textId="77777777" w:rsidR="00F56D93" w:rsidRPr="0079491D" w:rsidRDefault="00F56D93" w:rsidP="002555C8">
            <w:pPr>
              <w:rPr>
                <w:sz w:val="22"/>
              </w:rPr>
            </w:pPr>
            <w:r w:rsidRPr="0079491D">
              <w:rPr>
                <w:sz w:val="22"/>
              </w:rPr>
              <w:t>Voordat honden beginnen met spelen nodigt één hond een andere hond uit middels de spelbuiging (figuur 1). Deze spelbuiging is een typisch spelsignaal voor honden. Ook tijdens het spel blijven honden spelsignalen vertonen.</w:t>
            </w:r>
          </w:p>
          <w:p w14:paraId="10D47F51" w14:textId="77777777" w:rsidR="00F56D93" w:rsidRPr="0079491D" w:rsidRDefault="00F56D93" w:rsidP="002555C8"/>
          <w:p w14:paraId="43251028" w14:textId="77777777" w:rsidR="00F56D93" w:rsidRPr="0079491D" w:rsidRDefault="00F56D93" w:rsidP="002555C8">
            <w:pPr>
              <w:rPr>
                <w:sz w:val="22"/>
              </w:rPr>
            </w:pPr>
          </w:p>
        </w:tc>
      </w:tr>
    </w:tbl>
    <w:p w14:paraId="421F63F5" w14:textId="77777777" w:rsidR="00F56D93" w:rsidRPr="0079491D" w:rsidRDefault="00F56D93" w:rsidP="00F56D93">
      <w:pPr>
        <w:spacing w:after="0" w:line="240" w:lineRule="auto"/>
        <w:rPr>
          <w:rFonts w:eastAsia="Times New Roman" w:cs="Arial"/>
          <w:sz w:val="22"/>
          <w:szCs w:val="24"/>
          <w:lang w:eastAsia="nl-NL"/>
        </w:rPr>
      </w:pPr>
    </w:p>
    <w:p w14:paraId="494A8FA3" w14:textId="77777777" w:rsidR="00F56D93"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5</w:t>
      </w:r>
    </w:p>
    <w:p w14:paraId="4C752DB1" w14:textId="77777777" w:rsidR="00F56D93"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In figuur 1 vertoont de rechterhond de spelbuiging. Waarom vertonen honden een spelbuiging als ze willen spelen met een andere hond?</w:t>
      </w:r>
    </w:p>
    <w:p w14:paraId="4666B219" w14:textId="77777777" w:rsidR="00F56D93" w:rsidRPr="00AE7665" w:rsidRDefault="00F56D93" w:rsidP="00F56D93">
      <w:pPr>
        <w:pStyle w:val="Geenafstand"/>
        <w:rPr>
          <w:lang w:eastAsia="nl-NL"/>
        </w:rPr>
      </w:pPr>
      <w:r>
        <w:rPr>
          <w:noProof/>
          <w:lang w:eastAsia="nl-NL"/>
        </w:rPr>
        <mc:AlternateContent>
          <mc:Choice Requires="wps">
            <w:drawing>
              <wp:anchor distT="0" distB="0" distL="114300" distR="114300" simplePos="0" relativeHeight="251664384" behindDoc="0" locked="0" layoutInCell="1" allowOverlap="1" wp14:anchorId="022D281A" wp14:editId="19681D8D">
                <wp:simplePos x="0" y="0"/>
                <wp:positionH relativeFrom="column">
                  <wp:posOffset>6985</wp:posOffset>
                </wp:positionH>
                <wp:positionV relativeFrom="paragraph">
                  <wp:posOffset>38735</wp:posOffset>
                </wp:positionV>
                <wp:extent cx="5920740" cy="800100"/>
                <wp:effectExtent l="0" t="0" r="22860" b="19050"/>
                <wp:wrapTopAndBottom/>
                <wp:docPr id="54" name="Tekstvak 54"/>
                <wp:cNvGraphicFramePr/>
                <a:graphic xmlns:a="http://schemas.openxmlformats.org/drawingml/2006/main">
                  <a:graphicData uri="http://schemas.microsoft.com/office/word/2010/wordprocessingShape">
                    <wps:wsp>
                      <wps:cNvSpPr txBox="1"/>
                      <wps:spPr>
                        <a:xfrm>
                          <a:off x="0" y="0"/>
                          <a:ext cx="5920740" cy="800100"/>
                        </a:xfrm>
                        <a:prstGeom prst="rect">
                          <a:avLst/>
                        </a:prstGeom>
                        <a:solidFill>
                          <a:schemeClr val="lt1"/>
                        </a:solidFill>
                        <a:ln w="6350">
                          <a:solidFill>
                            <a:prstClr val="black"/>
                          </a:solidFill>
                        </a:ln>
                      </wps:spPr>
                      <wps:txbx>
                        <w:txbxContent>
                          <w:p w14:paraId="4B38C337"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D281A" id="Tekstvak 54" o:spid="_x0000_s1031" type="#_x0000_t202" style="position:absolute;margin-left:.55pt;margin-top:3.05pt;width:466.2pt;height:6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" fillcolor="white [3201]" strokeweight=".5pt">
                <v:textbox>
                  <w:txbxContent>
                    <w:p w14:paraId="4B38C337" w14:textId="77777777" w:rsidR="00F56D93" w:rsidRDefault="00F56D93" w:rsidP="00F56D93"/>
                  </w:txbxContent>
                </v:textbox>
                <w10:wrap type="topAndBottom"/>
              </v:shape>
            </w:pict>
          </mc:Fallback>
        </mc:AlternateContent>
      </w:r>
    </w:p>
    <w:p w14:paraId="6CCB37E7" w14:textId="77777777" w:rsidR="00F56D93" w:rsidRPr="00AE7665"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6</w:t>
      </w:r>
    </w:p>
    <w:p w14:paraId="4B2C9C6B" w14:textId="77777777" w:rsidR="00F56D93"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Noem drie andere spelsignalen die honden tijdens het spelen vertonen.</w:t>
      </w:r>
    </w:p>
    <w:p w14:paraId="09798652" w14:textId="77777777" w:rsidR="00F56D93" w:rsidRPr="000A539E" w:rsidRDefault="00F56D93" w:rsidP="00F56D93">
      <w:pPr>
        <w:pStyle w:val="Geenafstand"/>
        <w:rPr>
          <w:lang w:eastAsia="nl-NL"/>
        </w:rPr>
      </w:pPr>
      <w:r>
        <w:rPr>
          <w:noProof/>
          <w:lang w:eastAsia="nl-NL"/>
        </w:rPr>
        <w:lastRenderedPageBreak/>
        <mc:AlternateContent>
          <mc:Choice Requires="wps">
            <w:drawing>
              <wp:anchor distT="0" distB="0" distL="114300" distR="114300" simplePos="0" relativeHeight="251665408" behindDoc="0" locked="0" layoutInCell="1" allowOverlap="1" wp14:anchorId="4A42753A" wp14:editId="72981C17">
                <wp:simplePos x="0" y="0"/>
                <wp:positionH relativeFrom="margin">
                  <wp:posOffset>-635</wp:posOffset>
                </wp:positionH>
                <wp:positionV relativeFrom="paragraph">
                  <wp:posOffset>46990</wp:posOffset>
                </wp:positionV>
                <wp:extent cx="5928360" cy="815340"/>
                <wp:effectExtent l="0" t="0" r="15240" b="22860"/>
                <wp:wrapTopAndBottom/>
                <wp:docPr id="55" name="Tekstvak 55"/>
                <wp:cNvGraphicFramePr/>
                <a:graphic xmlns:a="http://schemas.openxmlformats.org/drawingml/2006/main">
                  <a:graphicData uri="http://schemas.microsoft.com/office/word/2010/wordprocessingShape">
                    <wps:wsp>
                      <wps:cNvSpPr txBox="1"/>
                      <wps:spPr>
                        <a:xfrm>
                          <a:off x="0" y="0"/>
                          <a:ext cx="5928360" cy="815340"/>
                        </a:xfrm>
                        <a:prstGeom prst="rect">
                          <a:avLst/>
                        </a:prstGeom>
                        <a:solidFill>
                          <a:schemeClr val="lt1"/>
                        </a:solidFill>
                        <a:ln w="6350">
                          <a:solidFill>
                            <a:prstClr val="black"/>
                          </a:solidFill>
                        </a:ln>
                      </wps:spPr>
                      <wps:txbx>
                        <w:txbxContent>
                          <w:p w14:paraId="0934CF8A" w14:textId="77777777" w:rsidR="00F56D93" w:rsidRDefault="00F56D93" w:rsidP="00F56D93">
                            <w:r>
                              <w:t>1.</w:t>
                            </w:r>
                          </w:p>
                          <w:p w14:paraId="4A0AA1DF" w14:textId="77777777" w:rsidR="00F56D93" w:rsidRDefault="00F56D93" w:rsidP="00F56D93">
                            <w:pPr>
                              <w:pStyle w:val="Geenafstand"/>
                            </w:pPr>
                            <w:r>
                              <w:t>2.</w:t>
                            </w:r>
                          </w:p>
                          <w:p w14:paraId="14F0BF75" w14:textId="77777777" w:rsidR="00F56D93" w:rsidRDefault="00F56D93" w:rsidP="00F56D93">
                            <w:pPr>
                              <w:pStyle w:val="Geenafstand"/>
                            </w:pPr>
                          </w:p>
                          <w:p w14:paraId="72ED9E01" w14:textId="77777777" w:rsidR="00F56D93" w:rsidRPr="00820C0F" w:rsidRDefault="00F56D93" w:rsidP="00F56D93">
                            <w:pPr>
                              <w:pStyle w:val="Geenafstand"/>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2753A" id="Tekstvak 55" o:spid="_x0000_s1032" type="#_x0000_t202" style="position:absolute;margin-left:-.05pt;margin-top:3.7pt;width:466.8pt;height:64.2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" fillcolor="white [3201]" strokeweight=".5pt">
                <v:textbox>
                  <w:txbxContent>
                    <w:p w14:paraId="0934CF8A" w14:textId="77777777" w:rsidR="00F56D93" w:rsidRDefault="00F56D93" w:rsidP="00F56D93">
                      <w:r>
                        <w:t>1.</w:t>
                      </w:r>
                    </w:p>
                    <w:p w14:paraId="4A0AA1DF" w14:textId="77777777" w:rsidR="00F56D93" w:rsidRDefault="00F56D93" w:rsidP="00F56D93">
                      <w:pPr>
                        <w:pStyle w:val="Geenafstand"/>
                      </w:pPr>
                      <w:r>
                        <w:t>2.</w:t>
                      </w:r>
                    </w:p>
                    <w:p w14:paraId="14F0BF75" w14:textId="77777777" w:rsidR="00F56D93" w:rsidRDefault="00F56D93" w:rsidP="00F56D93">
                      <w:pPr>
                        <w:pStyle w:val="Geenafstand"/>
                      </w:pPr>
                    </w:p>
                    <w:p w14:paraId="72ED9E01" w14:textId="77777777" w:rsidR="00F56D93" w:rsidRPr="00820C0F" w:rsidRDefault="00F56D93" w:rsidP="00F56D93">
                      <w:pPr>
                        <w:pStyle w:val="Geenafstand"/>
                      </w:pPr>
                      <w:r>
                        <w:t>3.</w:t>
                      </w:r>
                    </w:p>
                  </w:txbxContent>
                </v:textbox>
                <w10:wrap type="topAndBottom" anchorx="margin"/>
              </v:shape>
            </w:pict>
          </mc:Fallback>
        </mc:AlternateContent>
      </w:r>
    </w:p>
    <w:p w14:paraId="1622BC47" w14:textId="77777777" w:rsidR="00F56D93" w:rsidRPr="0079491D" w:rsidRDefault="00F56D93" w:rsidP="00F56D93">
      <w:pPr>
        <w:spacing w:after="0" w:line="240" w:lineRule="auto"/>
        <w:rPr>
          <w:rFonts w:eastAsia="Times New Roman" w:cs="Arial"/>
          <w:sz w:val="22"/>
          <w:szCs w:val="24"/>
          <w:lang w:eastAsia="nl-NL"/>
        </w:rPr>
      </w:pPr>
      <w:r>
        <w:rPr>
          <w:noProof/>
          <w:lang w:eastAsia="nl-NL"/>
        </w:rPr>
        <w:drawing>
          <wp:inline distT="0" distB="0" distL="0" distR="0" wp14:anchorId="507A9F62" wp14:editId="0B41445A">
            <wp:extent cx="5210175" cy="1238250"/>
            <wp:effectExtent l="0" t="0" r="9525"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0175" cy="1238250"/>
                    </a:xfrm>
                    <a:prstGeom prst="rect">
                      <a:avLst/>
                    </a:prstGeom>
                  </pic:spPr>
                </pic:pic>
              </a:graphicData>
            </a:graphic>
          </wp:inline>
        </w:drawing>
      </w:r>
    </w:p>
    <w:p w14:paraId="4D9DA404" w14:textId="77777777" w:rsidR="00F56D93" w:rsidRPr="0079491D" w:rsidRDefault="00F56D93" w:rsidP="00F56D93">
      <w:pPr>
        <w:spacing w:after="0" w:line="240" w:lineRule="auto"/>
        <w:rPr>
          <w:rFonts w:eastAsia="Times New Roman" w:cs="Arial"/>
          <w:szCs w:val="24"/>
          <w:lang w:eastAsia="nl-NL"/>
        </w:rPr>
      </w:pPr>
      <w:r w:rsidRPr="0079491D">
        <w:rPr>
          <w:rFonts w:eastAsia="Times New Roman" w:cs="Arial"/>
          <w:szCs w:val="24"/>
          <w:lang w:eastAsia="nl-NL"/>
        </w:rPr>
        <w:t xml:space="preserve">Figuur 2: Spel tussen twee </w:t>
      </w:r>
      <w:proofErr w:type="spellStart"/>
      <w:r w:rsidRPr="0079491D">
        <w:rPr>
          <w:rFonts w:eastAsia="Times New Roman" w:cs="Arial"/>
          <w:szCs w:val="24"/>
          <w:lang w:eastAsia="nl-NL"/>
        </w:rPr>
        <w:t>puppies</w:t>
      </w:r>
      <w:proofErr w:type="spellEnd"/>
      <w:r w:rsidRPr="0079491D">
        <w:rPr>
          <w:rFonts w:eastAsia="Times New Roman" w:cs="Arial"/>
          <w:szCs w:val="24"/>
          <w:lang w:eastAsia="nl-NL"/>
        </w:rPr>
        <w:t>.</w:t>
      </w:r>
    </w:p>
    <w:p w14:paraId="33AA1E72" w14:textId="77777777" w:rsidR="00F56D93" w:rsidRPr="0079491D" w:rsidRDefault="00F56D93" w:rsidP="00F56D93">
      <w:pPr>
        <w:spacing w:after="0" w:line="240" w:lineRule="auto"/>
        <w:rPr>
          <w:rFonts w:eastAsia="Times New Roman" w:cs="Arial"/>
          <w:sz w:val="22"/>
          <w:szCs w:val="24"/>
          <w:lang w:eastAsia="nl-NL"/>
        </w:rPr>
      </w:pPr>
    </w:p>
    <w:p w14:paraId="205ED1F5" w14:textId="77777777" w:rsidR="00F56D93" w:rsidRPr="0079491D" w:rsidRDefault="00F56D93" w:rsidP="00F56D93">
      <w:pPr>
        <w:spacing w:after="0" w:line="240" w:lineRule="auto"/>
        <w:rPr>
          <w:rFonts w:eastAsia="Times New Roman" w:cs="Arial"/>
          <w:sz w:val="22"/>
          <w:szCs w:val="24"/>
          <w:lang w:eastAsia="nl-NL"/>
        </w:rPr>
      </w:pPr>
      <w:r>
        <w:rPr>
          <w:noProof/>
          <w:lang w:eastAsia="nl-NL"/>
        </w:rPr>
        <w:drawing>
          <wp:inline distT="0" distB="0" distL="0" distR="0" wp14:anchorId="61E7EAB0" wp14:editId="19235268">
            <wp:extent cx="5086350" cy="1104900"/>
            <wp:effectExtent l="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6350" cy="1104900"/>
                    </a:xfrm>
                    <a:prstGeom prst="rect">
                      <a:avLst/>
                    </a:prstGeom>
                  </pic:spPr>
                </pic:pic>
              </a:graphicData>
            </a:graphic>
          </wp:inline>
        </w:drawing>
      </w:r>
    </w:p>
    <w:p w14:paraId="70A975F9" w14:textId="77777777" w:rsidR="00F56D93" w:rsidRPr="0079491D" w:rsidRDefault="00F56D93" w:rsidP="00F56D93">
      <w:pPr>
        <w:spacing w:after="0" w:line="240" w:lineRule="auto"/>
        <w:rPr>
          <w:rFonts w:eastAsia="Times New Roman" w:cs="Arial"/>
          <w:szCs w:val="24"/>
          <w:lang w:eastAsia="nl-NL"/>
        </w:rPr>
      </w:pPr>
      <w:r w:rsidRPr="0079491D">
        <w:rPr>
          <w:rFonts w:eastAsia="Times New Roman" w:cs="Arial"/>
          <w:szCs w:val="24"/>
          <w:lang w:eastAsia="nl-NL"/>
        </w:rPr>
        <w:t>Figuur 3: Ontmoeting van twee volwassen honden.</w:t>
      </w:r>
    </w:p>
    <w:p w14:paraId="301FC6B9" w14:textId="77777777" w:rsidR="00F56D93" w:rsidRPr="0079491D" w:rsidRDefault="00F56D93" w:rsidP="00F56D93">
      <w:pPr>
        <w:spacing w:after="0" w:line="240" w:lineRule="auto"/>
        <w:rPr>
          <w:rFonts w:eastAsia="Times New Roman" w:cs="Arial"/>
          <w:sz w:val="22"/>
          <w:szCs w:val="24"/>
          <w:lang w:eastAsia="nl-NL"/>
        </w:rPr>
      </w:pPr>
    </w:p>
    <w:p w14:paraId="4E176506" w14:textId="77777777" w:rsidR="00F56D93"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7</w:t>
      </w:r>
    </w:p>
    <w:p w14:paraId="728B6B65" w14:textId="77777777" w:rsidR="00F56D93" w:rsidRPr="0079491D"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Bestudeer de bovenstaande afbeeldingen (figuur 2 en 3) en beantwoord vervolgens de vragen.</w:t>
      </w:r>
    </w:p>
    <w:p w14:paraId="69A4082F" w14:textId="77777777" w:rsidR="00F56D93" w:rsidRDefault="00F56D93" w:rsidP="00F56D93">
      <w:pPr>
        <w:pStyle w:val="Lijstalinea"/>
        <w:numPr>
          <w:ilvl w:val="0"/>
          <w:numId w:val="2"/>
        </w:numPr>
        <w:spacing w:after="0" w:line="240" w:lineRule="auto"/>
        <w:rPr>
          <w:rFonts w:eastAsia="Times New Roman" w:cs="Arial"/>
          <w:sz w:val="22"/>
          <w:szCs w:val="24"/>
          <w:lang w:eastAsia="nl-NL"/>
        </w:rPr>
      </w:pPr>
      <w:r>
        <w:rPr>
          <w:rFonts w:eastAsia="Times New Roman" w:cs="Arial"/>
          <w:noProof/>
          <w:sz w:val="22"/>
          <w:szCs w:val="24"/>
          <w:lang w:eastAsia="nl-NL"/>
        </w:rPr>
        <mc:AlternateContent>
          <mc:Choice Requires="wps">
            <w:drawing>
              <wp:anchor distT="0" distB="0" distL="114300" distR="114300" simplePos="0" relativeHeight="251666432" behindDoc="0" locked="0" layoutInCell="1" allowOverlap="1" wp14:anchorId="7B1D2BE8" wp14:editId="292A521A">
                <wp:simplePos x="0" y="0"/>
                <wp:positionH relativeFrom="column">
                  <wp:posOffset>22225</wp:posOffset>
                </wp:positionH>
                <wp:positionV relativeFrom="paragraph">
                  <wp:posOffset>850900</wp:posOffset>
                </wp:positionV>
                <wp:extent cx="5753100" cy="891540"/>
                <wp:effectExtent l="0" t="0" r="19050" b="22860"/>
                <wp:wrapTopAndBottom/>
                <wp:docPr id="56" name="Tekstvak 56"/>
                <wp:cNvGraphicFramePr/>
                <a:graphic xmlns:a="http://schemas.openxmlformats.org/drawingml/2006/main">
                  <a:graphicData uri="http://schemas.microsoft.com/office/word/2010/wordprocessingShape">
                    <wps:wsp>
                      <wps:cNvSpPr txBox="1"/>
                      <wps:spPr>
                        <a:xfrm>
                          <a:off x="0" y="0"/>
                          <a:ext cx="5753100" cy="891540"/>
                        </a:xfrm>
                        <a:prstGeom prst="rect">
                          <a:avLst/>
                        </a:prstGeom>
                        <a:solidFill>
                          <a:schemeClr val="lt1"/>
                        </a:solidFill>
                        <a:ln w="6350">
                          <a:solidFill>
                            <a:prstClr val="black"/>
                          </a:solidFill>
                        </a:ln>
                      </wps:spPr>
                      <wps:txbx>
                        <w:txbxContent>
                          <w:p w14:paraId="6B774E71" w14:textId="77777777" w:rsidR="00F56D93" w:rsidRDefault="00F56D93" w:rsidP="00F56D93">
                            <w:r>
                              <w:t>2.</w:t>
                            </w:r>
                          </w:p>
                          <w:p w14:paraId="5B093BBC" w14:textId="77777777" w:rsidR="00F56D93" w:rsidRDefault="00F56D93" w:rsidP="00F56D93">
                            <w:pPr>
                              <w:pStyle w:val="Geenafstand"/>
                            </w:pPr>
                            <w:r>
                              <w:t>3.</w:t>
                            </w:r>
                          </w:p>
                          <w:p w14:paraId="0C4590B7" w14:textId="77777777" w:rsidR="00F56D93" w:rsidRDefault="00F56D93" w:rsidP="00F56D93">
                            <w:pPr>
                              <w:pStyle w:val="Geenafstand"/>
                            </w:pPr>
                          </w:p>
                          <w:p w14:paraId="63CD61CB" w14:textId="77777777" w:rsidR="00F56D93" w:rsidRDefault="00F56D93" w:rsidP="00F56D93">
                            <w:pPr>
                              <w:pStyle w:val="Geenafstand"/>
                            </w:pPr>
                            <w:r>
                              <w:t>4.</w:t>
                            </w:r>
                          </w:p>
                          <w:p w14:paraId="592D941E" w14:textId="77777777" w:rsidR="00F56D93" w:rsidRDefault="00F56D93" w:rsidP="00F56D93">
                            <w:pPr>
                              <w:pStyle w:val="Geenafstand"/>
                            </w:pPr>
                          </w:p>
                          <w:p w14:paraId="449827E7" w14:textId="77777777" w:rsidR="00F56D93" w:rsidRPr="00A5796F" w:rsidRDefault="00F56D93" w:rsidP="00F56D93">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D2BE8" id="Tekstvak 56" o:spid="_x0000_s1033" type="#_x0000_t202" style="position:absolute;left:0;text-align:left;margin-left:1.75pt;margin-top:67pt;width:453pt;height:7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" fillcolor="white [3201]" strokeweight=".5pt">
                <v:textbox>
                  <w:txbxContent>
                    <w:p w14:paraId="6B774E71" w14:textId="77777777" w:rsidR="00F56D93" w:rsidRDefault="00F56D93" w:rsidP="00F56D93">
                      <w:r>
                        <w:t>2.</w:t>
                      </w:r>
                    </w:p>
                    <w:p w14:paraId="5B093BBC" w14:textId="77777777" w:rsidR="00F56D93" w:rsidRDefault="00F56D93" w:rsidP="00F56D93">
                      <w:pPr>
                        <w:pStyle w:val="Geenafstand"/>
                      </w:pPr>
                      <w:r>
                        <w:t>3.</w:t>
                      </w:r>
                    </w:p>
                    <w:p w14:paraId="0C4590B7" w14:textId="77777777" w:rsidR="00F56D93" w:rsidRDefault="00F56D93" w:rsidP="00F56D93">
                      <w:pPr>
                        <w:pStyle w:val="Geenafstand"/>
                      </w:pPr>
                    </w:p>
                    <w:p w14:paraId="63CD61CB" w14:textId="77777777" w:rsidR="00F56D93" w:rsidRDefault="00F56D93" w:rsidP="00F56D93">
                      <w:pPr>
                        <w:pStyle w:val="Geenafstand"/>
                      </w:pPr>
                      <w:r>
                        <w:t>4.</w:t>
                      </w:r>
                    </w:p>
                    <w:p w14:paraId="592D941E" w14:textId="77777777" w:rsidR="00F56D93" w:rsidRDefault="00F56D93" w:rsidP="00F56D93">
                      <w:pPr>
                        <w:pStyle w:val="Geenafstand"/>
                      </w:pPr>
                    </w:p>
                    <w:p w14:paraId="449827E7" w14:textId="77777777" w:rsidR="00F56D93" w:rsidRPr="00A5796F" w:rsidRDefault="00F56D93" w:rsidP="00F56D93">
                      <w:pPr>
                        <w:pStyle w:val="Geenafstand"/>
                      </w:pPr>
                    </w:p>
                  </w:txbxContent>
                </v:textbox>
                <w10:wrap type="topAndBottom"/>
              </v:shape>
            </w:pict>
          </mc:Fallback>
        </mc:AlternateContent>
      </w:r>
      <w:r w:rsidRPr="00CD6CBF">
        <w:rPr>
          <w:rFonts w:eastAsia="Times New Roman" w:cs="Arial"/>
          <w:sz w:val="22"/>
          <w:szCs w:val="24"/>
          <w:lang w:eastAsia="nl-NL"/>
        </w:rPr>
        <w:t xml:space="preserve">In figuur 2 is een spel tussen twee </w:t>
      </w:r>
      <w:proofErr w:type="spellStart"/>
      <w:r w:rsidRPr="00CD6CBF">
        <w:rPr>
          <w:rFonts w:eastAsia="Times New Roman" w:cs="Arial"/>
          <w:sz w:val="22"/>
          <w:szCs w:val="24"/>
          <w:lang w:eastAsia="nl-NL"/>
        </w:rPr>
        <w:t>puppies</w:t>
      </w:r>
      <w:proofErr w:type="spellEnd"/>
      <w:r w:rsidRPr="00CD6CBF">
        <w:rPr>
          <w:rFonts w:eastAsia="Times New Roman" w:cs="Arial"/>
          <w:sz w:val="22"/>
          <w:szCs w:val="24"/>
          <w:lang w:eastAsia="nl-NL"/>
        </w:rPr>
        <w:t xml:space="preserve"> te zien. Bij de eerste handeling nodigen de twee </w:t>
      </w:r>
      <w:proofErr w:type="spellStart"/>
      <w:r w:rsidRPr="00CD6CBF">
        <w:rPr>
          <w:rFonts w:eastAsia="Times New Roman" w:cs="Arial"/>
          <w:sz w:val="22"/>
          <w:szCs w:val="24"/>
          <w:lang w:eastAsia="nl-NL"/>
        </w:rPr>
        <w:t>puppies</w:t>
      </w:r>
      <w:proofErr w:type="spellEnd"/>
      <w:r w:rsidRPr="00CD6CBF">
        <w:rPr>
          <w:rFonts w:eastAsia="Times New Roman" w:cs="Arial"/>
          <w:sz w:val="22"/>
          <w:szCs w:val="24"/>
          <w:lang w:eastAsia="nl-NL"/>
        </w:rPr>
        <w:t xml:space="preserve"> elkaar uit om de spelen door middel van de spelbuiging. Geef voor de handelingen 2, 3 en 4 of het gaat om </w:t>
      </w:r>
      <w:proofErr w:type="spellStart"/>
      <w:r w:rsidRPr="00CD6CBF">
        <w:rPr>
          <w:rFonts w:eastAsia="Times New Roman" w:cs="Arial"/>
          <w:sz w:val="22"/>
          <w:szCs w:val="24"/>
          <w:lang w:eastAsia="nl-NL"/>
        </w:rPr>
        <w:t>nekbeet</w:t>
      </w:r>
      <w:proofErr w:type="spellEnd"/>
      <w:r w:rsidRPr="00CD6CBF">
        <w:rPr>
          <w:rFonts w:eastAsia="Times New Roman" w:cs="Arial"/>
          <w:sz w:val="22"/>
          <w:szCs w:val="24"/>
          <w:lang w:eastAsia="nl-NL"/>
        </w:rPr>
        <w:t xml:space="preserve">, onderwerping of opboksen. Geef </w:t>
      </w:r>
      <w:r>
        <w:rPr>
          <w:rFonts w:eastAsia="Times New Roman" w:cs="Arial"/>
          <w:sz w:val="22"/>
          <w:szCs w:val="24"/>
          <w:lang w:eastAsia="nl-NL"/>
        </w:rPr>
        <w:t>ook</w:t>
      </w:r>
      <w:r w:rsidRPr="00CD6CBF">
        <w:rPr>
          <w:rFonts w:eastAsia="Times New Roman" w:cs="Arial"/>
          <w:sz w:val="22"/>
          <w:szCs w:val="24"/>
          <w:lang w:eastAsia="nl-NL"/>
        </w:rPr>
        <w:t xml:space="preserve"> aan welk gedrag er door de </w:t>
      </w:r>
      <w:proofErr w:type="spellStart"/>
      <w:r w:rsidRPr="00CD6CBF">
        <w:rPr>
          <w:rFonts w:eastAsia="Times New Roman" w:cs="Arial"/>
          <w:sz w:val="22"/>
          <w:szCs w:val="24"/>
          <w:lang w:eastAsia="nl-NL"/>
        </w:rPr>
        <w:t>puppies</w:t>
      </w:r>
      <w:proofErr w:type="spellEnd"/>
      <w:r w:rsidRPr="00CD6CBF">
        <w:rPr>
          <w:rFonts w:eastAsia="Times New Roman" w:cs="Arial"/>
          <w:sz w:val="22"/>
          <w:szCs w:val="24"/>
          <w:lang w:eastAsia="nl-NL"/>
        </w:rPr>
        <w:t xml:space="preserve"> ‘geoefend’ wordt. Beargumenteer je antwoorden!</w:t>
      </w:r>
    </w:p>
    <w:p w14:paraId="54DAF513" w14:textId="77777777" w:rsidR="00F56D93" w:rsidRPr="00A5796F" w:rsidRDefault="00F56D93" w:rsidP="00F56D93">
      <w:pPr>
        <w:spacing w:after="0" w:line="240" w:lineRule="auto"/>
        <w:rPr>
          <w:rFonts w:eastAsia="Times New Roman" w:cs="Arial"/>
          <w:sz w:val="22"/>
          <w:szCs w:val="24"/>
          <w:lang w:eastAsia="nl-NL"/>
        </w:rPr>
      </w:pPr>
    </w:p>
    <w:p w14:paraId="6EF8B95C" w14:textId="77777777" w:rsidR="00F56D93" w:rsidRDefault="00F56D93" w:rsidP="00F56D93">
      <w:pPr>
        <w:pStyle w:val="Lijstalinea"/>
        <w:numPr>
          <w:ilvl w:val="0"/>
          <w:numId w:val="2"/>
        </w:numPr>
        <w:spacing w:after="0" w:line="240" w:lineRule="auto"/>
        <w:rPr>
          <w:rFonts w:eastAsia="Times New Roman" w:cs="Arial"/>
          <w:sz w:val="22"/>
          <w:szCs w:val="24"/>
          <w:lang w:eastAsia="nl-NL"/>
        </w:rPr>
      </w:pPr>
      <w:r w:rsidRPr="003E1C9E">
        <w:rPr>
          <w:rFonts w:eastAsia="Times New Roman" w:cs="Arial"/>
          <w:sz w:val="22"/>
          <w:szCs w:val="24"/>
          <w:lang w:eastAsia="nl-NL"/>
        </w:rPr>
        <w:t>In figuur 3 is een ontmoeting tussen twee volwassen honden afgebeeld. Gaat het hierbij om een spel of om een gevecht en waaruit leid je dit af?</w:t>
      </w:r>
    </w:p>
    <w:p w14:paraId="56EBE7FF" w14:textId="77777777" w:rsidR="00F56D93" w:rsidRDefault="00F56D93" w:rsidP="00F56D93">
      <w:pPr>
        <w:pStyle w:val="Lijstalinea"/>
        <w:rPr>
          <w:rFonts w:eastAsia="Times New Roman" w:cs="Arial"/>
          <w:sz w:val="22"/>
          <w:szCs w:val="24"/>
          <w:lang w:eastAsia="nl-NL"/>
        </w:rPr>
      </w:pPr>
      <w:r>
        <w:rPr>
          <w:noProof/>
          <w:lang w:eastAsia="nl-NL"/>
        </w:rPr>
        <mc:AlternateContent>
          <mc:Choice Requires="wps">
            <w:drawing>
              <wp:anchor distT="0" distB="0" distL="114300" distR="114300" simplePos="0" relativeHeight="251667456" behindDoc="0" locked="0" layoutInCell="1" allowOverlap="1" wp14:anchorId="579C7BCC" wp14:editId="29461E79">
                <wp:simplePos x="0" y="0"/>
                <wp:positionH relativeFrom="column">
                  <wp:posOffset>37465</wp:posOffset>
                </wp:positionH>
                <wp:positionV relativeFrom="paragraph">
                  <wp:posOffset>28575</wp:posOffset>
                </wp:positionV>
                <wp:extent cx="5753100" cy="441960"/>
                <wp:effectExtent l="0" t="0" r="19050" b="15240"/>
                <wp:wrapTopAndBottom/>
                <wp:docPr id="57" name="Tekstvak 57"/>
                <wp:cNvGraphicFramePr/>
                <a:graphic xmlns:a="http://schemas.openxmlformats.org/drawingml/2006/main">
                  <a:graphicData uri="http://schemas.microsoft.com/office/word/2010/wordprocessingShape">
                    <wps:wsp>
                      <wps:cNvSpPr txBox="1"/>
                      <wps:spPr>
                        <a:xfrm>
                          <a:off x="0" y="0"/>
                          <a:ext cx="5753100" cy="441960"/>
                        </a:xfrm>
                        <a:prstGeom prst="rect">
                          <a:avLst/>
                        </a:prstGeom>
                        <a:solidFill>
                          <a:schemeClr val="lt1"/>
                        </a:solidFill>
                        <a:ln w="6350">
                          <a:solidFill>
                            <a:prstClr val="black"/>
                          </a:solidFill>
                        </a:ln>
                      </wps:spPr>
                      <wps:txbx>
                        <w:txbxContent>
                          <w:p w14:paraId="4F7947FA"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C7BCC" id="Tekstvak 57" o:spid="_x0000_s1034" type="#_x0000_t202" style="position:absolute;left:0;text-align:left;margin-left:2.95pt;margin-top:2.25pt;width:453pt;height:34.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" fillcolor="white [3201]" strokeweight=".5pt">
                <v:textbox>
                  <w:txbxContent>
                    <w:p w14:paraId="4F7947FA" w14:textId="77777777" w:rsidR="00F56D93" w:rsidRDefault="00F56D93" w:rsidP="00F56D93"/>
                  </w:txbxContent>
                </v:textbox>
                <w10:wrap type="topAndBottom"/>
              </v:shape>
            </w:pict>
          </mc:Fallback>
        </mc:AlternateContent>
      </w:r>
    </w:p>
    <w:p w14:paraId="332FF8EE" w14:textId="77777777" w:rsidR="00F56D93" w:rsidRDefault="00F56D93" w:rsidP="00F56D93">
      <w:pPr>
        <w:pStyle w:val="Lijstalinea"/>
        <w:numPr>
          <w:ilvl w:val="0"/>
          <w:numId w:val="2"/>
        </w:numPr>
        <w:rPr>
          <w:rFonts w:eastAsia="Times New Roman" w:cs="Arial"/>
          <w:sz w:val="22"/>
          <w:szCs w:val="24"/>
          <w:lang w:eastAsia="nl-NL"/>
        </w:rPr>
      </w:pPr>
      <w:r>
        <w:rPr>
          <w:rFonts w:eastAsia="Times New Roman" w:cs="Arial"/>
          <w:noProof/>
          <w:sz w:val="22"/>
          <w:szCs w:val="24"/>
          <w:lang w:eastAsia="nl-NL"/>
        </w:rPr>
        <mc:AlternateContent>
          <mc:Choice Requires="wps">
            <w:drawing>
              <wp:anchor distT="0" distB="0" distL="114300" distR="114300" simplePos="0" relativeHeight="251668480" behindDoc="0" locked="0" layoutInCell="1" allowOverlap="1" wp14:anchorId="020BC7E0" wp14:editId="18FF8D88">
                <wp:simplePos x="0" y="0"/>
                <wp:positionH relativeFrom="column">
                  <wp:posOffset>22225</wp:posOffset>
                </wp:positionH>
                <wp:positionV relativeFrom="paragraph">
                  <wp:posOffset>405765</wp:posOffset>
                </wp:positionV>
                <wp:extent cx="5844540" cy="518160"/>
                <wp:effectExtent l="0" t="0" r="22860" b="15240"/>
                <wp:wrapTopAndBottom/>
                <wp:docPr id="58" name="Tekstvak 58"/>
                <wp:cNvGraphicFramePr/>
                <a:graphic xmlns:a="http://schemas.openxmlformats.org/drawingml/2006/main">
                  <a:graphicData uri="http://schemas.microsoft.com/office/word/2010/wordprocessingShape">
                    <wps:wsp>
                      <wps:cNvSpPr txBox="1"/>
                      <wps:spPr>
                        <a:xfrm>
                          <a:off x="0" y="0"/>
                          <a:ext cx="5844540" cy="518160"/>
                        </a:xfrm>
                        <a:prstGeom prst="rect">
                          <a:avLst/>
                        </a:prstGeom>
                        <a:solidFill>
                          <a:schemeClr val="lt1"/>
                        </a:solidFill>
                        <a:ln w="6350">
                          <a:solidFill>
                            <a:prstClr val="black"/>
                          </a:solidFill>
                        </a:ln>
                      </wps:spPr>
                      <wps:txbx>
                        <w:txbxContent>
                          <w:p w14:paraId="5DD129FA"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BC7E0" id="Tekstvak 58" o:spid="_x0000_s1035" type="#_x0000_t202" style="position:absolute;left:0;text-align:left;margin-left:1.75pt;margin-top:31.95pt;width:460.2pt;height:40.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" fillcolor="white [3201]" strokeweight=".5pt">
                <v:textbox>
                  <w:txbxContent>
                    <w:p w14:paraId="5DD129FA" w14:textId="77777777" w:rsidR="00F56D93" w:rsidRDefault="00F56D93" w:rsidP="00F56D93"/>
                  </w:txbxContent>
                </v:textbox>
                <w10:wrap type="topAndBottom"/>
              </v:shape>
            </w:pict>
          </mc:Fallback>
        </mc:AlternateContent>
      </w:r>
      <w:r w:rsidRPr="003E1C9E">
        <w:rPr>
          <w:rFonts w:eastAsia="Times New Roman" w:cs="Arial"/>
          <w:sz w:val="22"/>
          <w:szCs w:val="24"/>
          <w:lang w:eastAsia="nl-NL"/>
        </w:rPr>
        <w:t>Zijn er overeenkomsten tussen figuur 2 en 3? Zo ja, welke overeenkomsten zijn er dan?</w:t>
      </w:r>
    </w:p>
    <w:p w14:paraId="526D8D63" w14:textId="77777777" w:rsidR="00F56D93" w:rsidRPr="003E1C9E" w:rsidRDefault="00F56D93" w:rsidP="00F56D93">
      <w:pPr>
        <w:rPr>
          <w:rFonts w:eastAsia="Times New Roman" w:cs="Arial"/>
          <w:sz w:val="22"/>
          <w:szCs w:val="24"/>
          <w:lang w:eastAsia="nl-NL"/>
        </w:rPr>
      </w:pPr>
    </w:p>
    <w:tbl>
      <w:tblPr>
        <w:tblStyle w:val="Tabelraster1"/>
        <w:tblW w:w="0" w:type="auto"/>
        <w:tblInd w:w="0" w:type="dxa"/>
        <w:tblLook w:val="01E0" w:firstRow="1" w:lastRow="1" w:firstColumn="1" w:lastColumn="1" w:noHBand="0" w:noVBand="0"/>
      </w:tblPr>
      <w:tblGrid>
        <w:gridCol w:w="6768"/>
        <w:gridCol w:w="1761"/>
      </w:tblGrid>
      <w:tr w:rsidR="00F56D93" w:rsidRPr="0079491D" w14:paraId="46CC7A22" w14:textId="77777777" w:rsidTr="002555C8">
        <w:tc>
          <w:tcPr>
            <w:tcW w:w="6768" w:type="dxa"/>
            <w:tcMar>
              <w:top w:w="0" w:type="dxa"/>
              <w:left w:w="0" w:type="dxa"/>
              <w:bottom w:w="0" w:type="dxa"/>
              <w:right w:w="108" w:type="dxa"/>
            </w:tcMar>
          </w:tcPr>
          <w:p w14:paraId="4FD60161" w14:textId="77777777" w:rsidR="00F56D93" w:rsidRPr="0079491D" w:rsidRDefault="00F56D93" w:rsidP="002555C8">
            <w:pPr>
              <w:rPr>
                <w:sz w:val="22"/>
              </w:rPr>
            </w:pPr>
            <w:r w:rsidRPr="0079491D">
              <w:rPr>
                <w:sz w:val="22"/>
              </w:rPr>
              <w:lastRenderedPageBreak/>
              <w:t xml:space="preserve">Er is veel onderzoek verricht naar het spelgedrag tussen honden onderling (o.a. </w:t>
            </w:r>
            <w:proofErr w:type="spellStart"/>
            <w:r w:rsidRPr="0079491D">
              <w:rPr>
                <w:sz w:val="22"/>
              </w:rPr>
              <w:t>Bekoff</w:t>
            </w:r>
            <w:proofErr w:type="spellEnd"/>
            <w:r w:rsidRPr="0079491D">
              <w:rPr>
                <w:sz w:val="22"/>
              </w:rPr>
              <w:t xml:space="preserve">, Allen, Feddersen-Petersen). Daarom is nu bekend dat als een hond met een andere hond wil spelen, hij dat kenbaar maakt door middel van spelsignalen. Spelsignalen zijn duidelijke, ondubbelzinnige acties die vaak alleen vlak voor en tijdens het spel te zien zijn. Hierdoor wordt het voor de andere hond duidelijk wat de bedoeling is van de hond die deze signalen vertoont, namelijk (een uitnodiging tot) spelen. </w:t>
            </w:r>
          </w:p>
          <w:p w14:paraId="5FFFCE16" w14:textId="77777777" w:rsidR="00F56D93" w:rsidRPr="0079491D" w:rsidRDefault="00F56D93" w:rsidP="002555C8">
            <w:pPr>
              <w:rPr>
                <w:sz w:val="22"/>
              </w:rPr>
            </w:pPr>
          </w:p>
        </w:tc>
        <w:tc>
          <w:tcPr>
            <w:tcW w:w="1761" w:type="dxa"/>
            <w:hideMark/>
          </w:tcPr>
          <w:p w14:paraId="739218C0" w14:textId="77777777" w:rsidR="00F56D93" w:rsidRPr="0079491D" w:rsidRDefault="00F56D93" w:rsidP="002555C8">
            <w:pPr>
              <w:rPr>
                <w:sz w:val="22"/>
              </w:rPr>
            </w:pPr>
            <w:r>
              <w:rPr>
                <w:noProof/>
              </w:rPr>
              <w:drawing>
                <wp:inline distT="0" distB="0" distL="0" distR="0" wp14:anchorId="1EE553E2" wp14:editId="5ECFB56E">
                  <wp:extent cx="962025" cy="1000125"/>
                  <wp:effectExtent l="0" t="0" r="9525" b="952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62025" cy="1000125"/>
                          </a:xfrm>
                          <a:prstGeom prst="rect">
                            <a:avLst/>
                          </a:prstGeom>
                        </pic:spPr>
                      </pic:pic>
                    </a:graphicData>
                  </a:graphic>
                </wp:inline>
              </w:drawing>
            </w:r>
          </w:p>
        </w:tc>
      </w:tr>
    </w:tbl>
    <w:p w14:paraId="2D7631E9" w14:textId="77777777" w:rsidR="00F56D93" w:rsidRPr="0079491D" w:rsidRDefault="00F56D93" w:rsidP="00F56D93">
      <w:pPr>
        <w:spacing w:after="0" w:line="240" w:lineRule="auto"/>
        <w:rPr>
          <w:rFonts w:eastAsia="Times New Roman" w:cs="Arial"/>
          <w:sz w:val="22"/>
          <w:szCs w:val="24"/>
          <w:lang w:eastAsia="nl-NL"/>
        </w:rPr>
      </w:pPr>
    </w:p>
    <w:p w14:paraId="2A657D08" w14:textId="77777777" w:rsidR="00F56D93"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8</w:t>
      </w:r>
    </w:p>
    <w:p w14:paraId="127A5707" w14:textId="77777777" w:rsidR="00F56D93"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Waarom blijven honden tijdens het spel nog steeds spelsignalen vertonen?</w:t>
      </w:r>
    </w:p>
    <w:p w14:paraId="7A696714" w14:textId="77777777" w:rsidR="00F56D93" w:rsidRPr="00AA00F7" w:rsidRDefault="00F56D93" w:rsidP="00F56D93">
      <w:pPr>
        <w:pStyle w:val="Geenafstand"/>
        <w:rPr>
          <w:lang w:eastAsia="nl-NL"/>
        </w:rPr>
      </w:pPr>
      <w:r>
        <w:rPr>
          <w:noProof/>
          <w:lang w:eastAsia="nl-NL"/>
        </w:rPr>
        <mc:AlternateContent>
          <mc:Choice Requires="wps">
            <w:drawing>
              <wp:anchor distT="0" distB="0" distL="114300" distR="114300" simplePos="0" relativeHeight="251669504" behindDoc="0" locked="0" layoutInCell="1" allowOverlap="1" wp14:anchorId="61701CDE" wp14:editId="25105DAC">
                <wp:simplePos x="0" y="0"/>
                <wp:positionH relativeFrom="column">
                  <wp:posOffset>6985</wp:posOffset>
                </wp:positionH>
                <wp:positionV relativeFrom="paragraph">
                  <wp:posOffset>73660</wp:posOffset>
                </wp:positionV>
                <wp:extent cx="5920740" cy="472440"/>
                <wp:effectExtent l="0" t="0" r="22860" b="22860"/>
                <wp:wrapTopAndBottom/>
                <wp:docPr id="59" name="Tekstvak 59"/>
                <wp:cNvGraphicFramePr/>
                <a:graphic xmlns:a="http://schemas.openxmlformats.org/drawingml/2006/main">
                  <a:graphicData uri="http://schemas.microsoft.com/office/word/2010/wordprocessingShape">
                    <wps:wsp>
                      <wps:cNvSpPr txBox="1"/>
                      <wps:spPr>
                        <a:xfrm>
                          <a:off x="0" y="0"/>
                          <a:ext cx="5920740" cy="472440"/>
                        </a:xfrm>
                        <a:prstGeom prst="rect">
                          <a:avLst/>
                        </a:prstGeom>
                        <a:solidFill>
                          <a:schemeClr val="lt1"/>
                        </a:solidFill>
                        <a:ln w="6350">
                          <a:solidFill>
                            <a:prstClr val="black"/>
                          </a:solidFill>
                        </a:ln>
                      </wps:spPr>
                      <wps:txbx>
                        <w:txbxContent>
                          <w:p w14:paraId="234C3DB8"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01CDE" id="Tekstvak 59" o:spid="_x0000_s1036" type="#_x0000_t202" style="position:absolute;margin-left:.55pt;margin-top:5.8pt;width:466.2pt;height:37.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" fillcolor="white [3201]" strokeweight=".5pt">
                <v:textbox>
                  <w:txbxContent>
                    <w:p w14:paraId="234C3DB8" w14:textId="77777777" w:rsidR="00F56D93" w:rsidRDefault="00F56D93" w:rsidP="00F56D93"/>
                  </w:txbxContent>
                </v:textbox>
                <w10:wrap type="topAndBottom"/>
              </v:shape>
            </w:pict>
          </mc:Fallback>
        </mc:AlternateContent>
      </w:r>
    </w:p>
    <w:p w14:paraId="38A46BAB" w14:textId="77777777" w:rsidR="00F56D93" w:rsidRPr="0079491D"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Het spel van honden is onder te verdelen in een aantal categorieën, namelijk:</w:t>
      </w:r>
    </w:p>
    <w:p w14:paraId="16C34D46" w14:textId="77777777" w:rsidR="00F56D93" w:rsidRPr="0079491D" w:rsidRDefault="00F56D93" w:rsidP="00F56D93">
      <w:pPr>
        <w:numPr>
          <w:ilvl w:val="2"/>
          <w:numId w:val="1"/>
        </w:numPr>
        <w:spacing w:after="0" w:line="240" w:lineRule="auto"/>
        <w:rPr>
          <w:rFonts w:eastAsia="Times New Roman" w:cs="Arial"/>
          <w:sz w:val="22"/>
          <w:szCs w:val="24"/>
          <w:lang w:eastAsia="nl-NL"/>
        </w:rPr>
      </w:pPr>
      <w:r w:rsidRPr="0079491D">
        <w:rPr>
          <w:rFonts w:eastAsia="Times New Roman" w:cs="Arial"/>
          <w:sz w:val="22"/>
          <w:szCs w:val="24"/>
          <w:lang w:eastAsia="nl-NL"/>
        </w:rPr>
        <w:t>Sociaal spel;</w:t>
      </w:r>
    </w:p>
    <w:p w14:paraId="5D783B36" w14:textId="77777777" w:rsidR="00F56D93" w:rsidRPr="0079491D" w:rsidRDefault="00F56D93" w:rsidP="00F56D93">
      <w:pPr>
        <w:numPr>
          <w:ilvl w:val="2"/>
          <w:numId w:val="1"/>
        </w:numPr>
        <w:spacing w:after="0" w:line="240" w:lineRule="auto"/>
        <w:rPr>
          <w:rFonts w:eastAsia="Times New Roman" w:cs="Arial"/>
          <w:sz w:val="22"/>
          <w:szCs w:val="24"/>
          <w:lang w:eastAsia="nl-NL"/>
        </w:rPr>
      </w:pPr>
      <w:r w:rsidRPr="0079491D">
        <w:rPr>
          <w:rFonts w:eastAsia="Times New Roman" w:cs="Arial"/>
          <w:sz w:val="22"/>
          <w:szCs w:val="24"/>
          <w:lang w:eastAsia="nl-NL"/>
        </w:rPr>
        <w:t>Spel met voorwerpen.</w:t>
      </w:r>
    </w:p>
    <w:p w14:paraId="68847D14" w14:textId="77777777" w:rsidR="00F56D93" w:rsidRPr="0079491D"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Tijdens het spel worden coördinatie, motoriek, kracht en zintuigen getraind.</w:t>
      </w:r>
    </w:p>
    <w:p w14:paraId="3DBF48C6" w14:textId="77777777" w:rsidR="00F56D93" w:rsidRPr="0079491D" w:rsidRDefault="00F56D93" w:rsidP="00F56D93">
      <w:pPr>
        <w:spacing w:after="0" w:line="240" w:lineRule="auto"/>
        <w:rPr>
          <w:rFonts w:eastAsia="Times New Roman" w:cs="Arial"/>
          <w:sz w:val="22"/>
          <w:szCs w:val="24"/>
          <w:lang w:eastAsia="nl-NL"/>
        </w:rPr>
      </w:pPr>
      <w:r w:rsidRPr="0079491D">
        <w:rPr>
          <w:rFonts w:eastAsia="Times New Roman" w:cs="Arial"/>
          <w:sz w:val="22"/>
          <w:szCs w:val="24"/>
          <w:lang w:eastAsia="nl-NL"/>
        </w:rPr>
        <w:t xml:space="preserve">Sociaal spel is ook weer onder te verdelen. Namelijk in </w:t>
      </w:r>
      <w:proofErr w:type="spellStart"/>
      <w:r w:rsidRPr="0079491D">
        <w:rPr>
          <w:rFonts w:eastAsia="Times New Roman" w:cs="Arial"/>
          <w:sz w:val="22"/>
          <w:szCs w:val="24"/>
          <w:lang w:eastAsia="nl-NL"/>
        </w:rPr>
        <w:t>interspecifiek</w:t>
      </w:r>
      <w:proofErr w:type="spellEnd"/>
      <w:r w:rsidRPr="0079491D">
        <w:rPr>
          <w:rFonts w:eastAsia="Times New Roman" w:cs="Arial"/>
          <w:sz w:val="22"/>
          <w:szCs w:val="24"/>
          <w:lang w:eastAsia="nl-NL"/>
        </w:rPr>
        <w:t xml:space="preserve"> en intraspecifiek, oftewel respectievelijk met soortgenoten of met niet-soortgenoten (zoals de mens).</w:t>
      </w:r>
    </w:p>
    <w:p w14:paraId="6E57ABF8" w14:textId="77777777" w:rsidR="00F56D93" w:rsidRPr="0079491D" w:rsidRDefault="00F56D93" w:rsidP="00F56D93">
      <w:pPr>
        <w:spacing w:after="0" w:line="240" w:lineRule="auto"/>
        <w:rPr>
          <w:rFonts w:eastAsia="Times New Roman" w:cs="Arial"/>
          <w:sz w:val="22"/>
          <w:szCs w:val="24"/>
          <w:lang w:eastAsia="nl-NL"/>
        </w:rPr>
      </w:pPr>
    </w:p>
    <w:p w14:paraId="346D3358" w14:textId="77777777" w:rsidR="00F56D93" w:rsidRDefault="00F56D93" w:rsidP="00F56D93">
      <w:pPr>
        <w:spacing w:after="0" w:line="240" w:lineRule="auto"/>
        <w:rPr>
          <w:rFonts w:eastAsia="Times New Roman" w:cs="Arial"/>
          <w:sz w:val="22"/>
          <w:szCs w:val="24"/>
          <w:u w:val="single"/>
          <w:lang w:eastAsia="nl-NL"/>
        </w:rPr>
      </w:pPr>
      <w:r>
        <w:rPr>
          <w:rFonts w:eastAsia="Times New Roman" w:cs="Arial"/>
          <w:sz w:val="22"/>
          <w:szCs w:val="24"/>
          <w:u w:val="single"/>
          <w:lang w:eastAsia="nl-NL"/>
        </w:rPr>
        <w:t>Vraag 9</w:t>
      </w:r>
    </w:p>
    <w:p w14:paraId="5C578052" w14:textId="77777777" w:rsidR="00F56D93" w:rsidRDefault="00F56D93" w:rsidP="00F56D93">
      <w:pPr>
        <w:pStyle w:val="Geenafstand"/>
        <w:rPr>
          <w:sz w:val="22"/>
          <w:szCs w:val="24"/>
          <w:lang w:eastAsia="nl-NL"/>
        </w:rPr>
      </w:pPr>
      <w:r w:rsidRPr="008B6DD2">
        <w:rPr>
          <w:sz w:val="22"/>
          <w:szCs w:val="24"/>
          <w:lang w:eastAsia="nl-NL"/>
        </w:rPr>
        <w:t xml:space="preserve">Denk jij dat de mens </w:t>
      </w:r>
      <w:r>
        <w:rPr>
          <w:sz w:val="22"/>
          <w:szCs w:val="24"/>
          <w:lang w:eastAsia="nl-NL"/>
        </w:rPr>
        <w:t>een goede vervanger kan zijn om het spelgedrag mee uit te voeren? Beargumenteer je antwoord.</w:t>
      </w:r>
    </w:p>
    <w:p w14:paraId="23E2C353" w14:textId="77777777" w:rsidR="00F56D93" w:rsidRDefault="00F56D93" w:rsidP="00F56D93">
      <w:pPr>
        <w:pStyle w:val="Geenafstand"/>
        <w:rPr>
          <w:sz w:val="22"/>
          <w:szCs w:val="24"/>
          <w:lang w:eastAsia="nl-NL"/>
        </w:rPr>
      </w:pPr>
      <w:r>
        <w:rPr>
          <w:noProof/>
          <w:sz w:val="22"/>
          <w:szCs w:val="24"/>
          <w:lang w:eastAsia="nl-NL"/>
        </w:rPr>
        <mc:AlternateContent>
          <mc:Choice Requires="wps">
            <w:drawing>
              <wp:anchor distT="0" distB="0" distL="114300" distR="114300" simplePos="0" relativeHeight="251670528" behindDoc="0" locked="0" layoutInCell="1" allowOverlap="1" wp14:anchorId="7FE64DF9" wp14:editId="414A3607">
                <wp:simplePos x="0" y="0"/>
                <wp:positionH relativeFrom="column">
                  <wp:posOffset>6985</wp:posOffset>
                </wp:positionH>
                <wp:positionV relativeFrom="paragraph">
                  <wp:posOffset>103505</wp:posOffset>
                </wp:positionV>
                <wp:extent cx="5905500" cy="1394460"/>
                <wp:effectExtent l="0" t="0" r="19050" b="15240"/>
                <wp:wrapNone/>
                <wp:docPr id="60" name="Tekstvak 60"/>
                <wp:cNvGraphicFramePr/>
                <a:graphic xmlns:a="http://schemas.openxmlformats.org/drawingml/2006/main">
                  <a:graphicData uri="http://schemas.microsoft.com/office/word/2010/wordprocessingShape">
                    <wps:wsp>
                      <wps:cNvSpPr txBox="1"/>
                      <wps:spPr>
                        <a:xfrm>
                          <a:off x="0" y="0"/>
                          <a:ext cx="5905500" cy="1394460"/>
                        </a:xfrm>
                        <a:prstGeom prst="rect">
                          <a:avLst/>
                        </a:prstGeom>
                        <a:solidFill>
                          <a:schemeClr val="lt1"/>
                        </a:solidFill>
                        <a:ln w="6350">
                          <a:solidFill>
                            <a:prstClr val="black"/>
                          </a:solidFill>
                        </a:ln>
                      </wps:spPr>
                      <wps:txbx>
                        <w:txbxContent>
                          <w:p w14:paraId="78BB0F29" w14:textId="77777777" w:rsidR="00F56D93" w:rsidRDefault="00F56D93" w:rsidP="00F56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64DF9" id="Tekstvak 60" o:spid="_x0000_s1037" type="#_x0000_t202" style="position:absolute;margin-left:.55pt;margin-top:8.15pt;width:465pt;height:109.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" fillcolor="white [3201]" strokeweight=".5pt">
                <v:textbox>
                  <w:txbxContent>
                    <w:p w14:paraId="78BB0F29" w14:textId="77777777" w:rsidR="00F56D93" w:rsidRDefault="00F56D93" w:rsidP="00F56D93"/>
                  </w:txbxContent>
                </v:textbox>
              </v:shape>
            </w:pict>
          </mc:Fallback>
        </mc:AlternateContent>
      </w:r>
    </w:p>
    <w:p w14:paraId="4D6C1274" w14:textId="77777777" w:rsidR="00F56D93" w:rsidRPr="008B6DD2" w:rsidRDefault="00F56D93" w:rsidP="00F56D93">
      <w:pPr>
        <w:pStyle w:val="Geenafstand"/>
        <w:rPr>
          <w:sz w:val="22"/>
          <w:szCs w:val="24"/>
          <w:lang w:eastAsia="nl-NL"/>
        </w:rPr>
      </w:pPr>
      <w:r w:rsidRPr="008B6DD2">
        <w:rPr>
          <w:sz w:val="22"/>
          <w:szCs w:val="24"/>
          <w:lang w:eastAsia="nl-NL"/>
        </w:rPr>
        <w:t xml:space="preserve"> </w:t>
      </w:r>
    </w:p>
    <w:p w14:paraId="460CDB09" w14:textId="77777777" w:rsidR="00F56D93" w:rsidRPr="0079491D" w:rsidRDefault="00F56D93" w:rsidP="00F56D93">
      <w:pPr>
        <w:spacing w:after="0" w:line="240" w:lineRule="auto"/>
        <w:rPr>
          <w:rFonts w:eastAsia="Times New Roman" w:cs="Arial"/>
          <w:sz w:val="22"/>
          <w:szCs w:val="24"/>
          <w:lang w:eastAsia="nl-NL"/>
        </w:rPr>
      </w:pPr>
    </w:p>
    <w:p w14:paraId="763BBB83" w14:textId="77777777" w:rsidR="00F56D93" w:rsidRPr="0079491D" w:rsidRDefault="00F56D93" w:rsidP="00F56D93">
      <w:pPr>
        <w:spacing w:after="0" w:line="240" w:lineRule="auto"/>
        <w:rPr>
          <w:rFonts w:eastAsia="Times New Roman" w:cs="Arial"/>
          <w:sz w:val="22"/>
          <w:szCs w:val="24"/>
          <w:lang w:eastAsia="nl-NL"/>
        </w:rPr>
      </w:pPr>
    </w:p>
    <w:p w14:paraId="6C958939" w14:textId="77777777" w:rsidR="00F56D93" w:rsidRPr="0079491D" w:rsidRDefault="00F56D93" w:rsidP="00F56D93">
      <w:pPr>
        <w:spacing w:after="0" w:line="240" w:lineRule="auto"/>
        <w:rPr>
          <w:rFonts w:eastAsia="Times New Roman" w:cs="Arial"/>
          <w:sz w:val="22"/>
          <w:szCs w:val="24"/>
          <w:lang w:eastAsia="nl-NL"/>
        </w:rPr>
      </w:pPr>
    </w:p>
    <w:p w14:paraId="3FBE3AA1" w14:textId="77777777" w:rsidR="00F56D93" w:rsidRPr="0079491D" w:rsidRDefault="00F56D93" w:rsidP="00F56D93">
      <w:pPr>
        <w:spacing w:after="0" w:line="240" w:lineRule="auto"/>
        <w:rPr>
          <w:rFonts w:eastAsia="Times New Roman" w:cs="Arial"/>
          <w:sz w:val="22"/>
          <w:szCs w:val="24"/>
          <w:lang w:eastAsia="nl-NL"/>
        </w:rPr>
      </w:pPr>
    </w:p>
    <w:p w14:paraId="7FDC141E" w14:textId="77777777" w:rsidR="00F56D93" w:rsidRPr="0079491D" w:rsidRDefault="00F56D93" w:rsidP="00F56D93">
      <w:pPr>
        <w:spacing w:after="0" w:line="240" w:lineRule="auto"/>
        <w:rPr>
          <w:rFonts w:eastAsia="Times New Roman" w:cs="Arial"/>
          <w:sz w:val="22"/>
          <w:szCs w:val="24"/>
          <w:lang w:eastAsia="nl-NL"/>
        </w:rPr>
      </w:pPr>
    </w:p>
    <w:p w14:paraId="38FCB6BD" w14:textId="77777777" w:rsidR="00F56D93" w:rsidRPr="0079491D" w:rsidRDefault="00F56D93" w:rsidP="00F56D93">
      <w:pPr>
        <w:spacing w:after="0" w:line="240" w:lineRule="auto"/>
        <w:rPr>
          <w:rFonts w:eastAsia="Times New Roman" w:cs="Arial"/>
          <w:sz w:val="22"/>
          <w:szCs w:val="24"/>
          <w:lang w:eastAsia="nl-NL"/>
        </w:rPr>
      </w:pPr>
    </w:p>
    <w:p w14:paraId="51FB439B" w14:textId="77777777" w:rsidR="00F56D93" w:rsidRPr="0079491D" w:rsidRDefault="00F56D93" w:rsidP="00F56D93">
      <w:pPr>
        <w:spacing w:after="0" w:line="240" w:lineRule="auto"/>
        <w:rPr>
          <w:rFonts w:eastAsia="Times New Roman" w:cs="Arial"/>
          <w:sz w:val="22"/>
          <w:szCs w:val="24"/>
          <w:lang w:eastAsia="nl-NL"/>
        </w:rPr>
      </w:pPr>
    </w:p>
    <w:p w14:paraId="2F5D6E12" w14:textId="77777777" w:rsidR="00F56D93" w:rsidRDefault="00F56D93" w:rsidP="00F56D93">
      <w:pPr>
        <w:pStyle w:val="Plattetekst"/>
        <w:ind w:left="720" w:firstLine="360"/>
        <w:rPr>
          <w:i w:val="0"/>
          <w:iCs w:val="0"/>
        </w:rPr>
      </w:pPr>
    </w:p>
    <w:p w14:paraId="6B57ED82" w14:textId="77777777" w:rsidR="00DE31B2" w:rsidRDefault="00DE31B2"/>
    <w:sectPr w:rsidR="00DE3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4480A"/>
    <w:multiLevelType w:val="hybridMultilevel"/>
    <w:tmpl w:val="8FEAAE80"/>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0C1753"/>
    <w:multiLevelType w:val="hybridMultilevel"/>
    <w:tmpl w:val="F3B4CA88"/>
    <w:lvl w:ilvl="0" w:tplc="0409000F">
      <w:start w:val="1"/>
      <w:numFmt w:val="decimal"/>
      <w:lvlText w:val="%1."/>
      <w:lvlJc w:val="left"/>
      <w:pPr>
        <w:tabs>
          <w:tab w:val="num" w:pos="720"/>
        </w:tabs>
        <w:ind w:left="720" w:hanging="360"/>
      </w:pPr>
    </w:lvl>
    <w:lvl w:ilvl="1" w:tplc="70E0C5D8">
      <w:start w:val="1"/>
      <w:numFmt w:val="lowerLetter"/>
      <w:lvlText w:val="%2."/>
      <w:lvlJc w:val="left"/>
      <w:pPr>
        <w:tabs>
          <w:tab w:val="num" w:pos="1440"/>
        </w:tabs>
        <w:ind w:left="1440" w:hanging="360"/>
      </w:pPr>
      <w:rPr>
        <w:rFonts w:ascii="Arial" w:eastAsia="Times New Roman" w:hAnsi="Arial" w:cs="Arial"/>
      </w:rPr>
    </w:lvl>
    <w:lvl w:ilvl="2" w:tplc="3880D5AC">
      <w:start w:val="1"/>
      <w:numFmt w:val="bullet"/>
      <w:lvlText w:val=""/>
      <w:lvlJc w:val="left"/>
      <w:pPr>
        <w:tabs>
          <w:tab w:val="num" w:pos="648"/>
        </w:tabs>
        <w:ind w:left="648" w:hanging="360"/>
      </w:pPr>
      <w:rPr>
        <w:rFonts w:ascii="Symbol" w:eastAsia="Times New Roman" w:hAnsi="Symbol" w:cs="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93"/>
    <w:rsid w:val="00DE31B2"/>
    <w:rsid w:val="00F56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69C8"/>
  <w15:chartTrackingRefBased/>
  <w15:docId w15:val="{9CF7B8AE-40AF-45F4-929A-85BFFBE6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F56D93"/>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6D93"/>
    <w:pPr>
      <w:spacing w:after="0" w:line="240" w:lineRule="auto"/>
    </w:pPr>
    <w:rPr>
      <w:rFonts w:ascii="Arial" w:hAnsi="Arial"/>
      <w:sz w:val="20"/>
    </w:rPr>
  </w:style>
  <w:style w:type="paragraph" w:styleId="Plattetekst">
    <w:name w:val="Body Text"/>
    <w:basedOn w:val="Standaard"/>
    <w:link w:val="PlattetekstChar"/>
    <w:uiPriority w:val="99"/>
    <w:semiHidden/>
    <w:unhideWhenUsed/>
    <w:rsid w:val="00F56D93"/>
    <w:pPr>
      <w:spacing w:after="0" w:line="240" w:lineRule="auto"/>
    </w:pPr>
    <w:rPr>
      <w:rFonts w:eastAsia="Times New Roman" w:cs="Arial"/>
      <w:i/>
      <w:iCs/>
      <w:sz w:val="22"/>
      <w:szCs w:val="24"/>
      <w:lang w:eastAsia="nl-NL"/>
    </w:rPr>
  </w:style>
  <w:style w:type="character" w:customStyle="1" w:styleId="PlattetekstChar">
    <w:name w:val="Platte tekst Char"/>
    <w:basedOn w:val="Standaardalinea-lettertype"/>
    <w:link w:val="Plattetekst"/>
    <w:uiPriority w:val="99"/>
    <w:semiHidden/>
    <w:rsid w:val="00F56D93"/>
    <w:rPr>
      <w:rFonts w:ascii="Arial" w:eastAsia="Times New Roman" w:hAnsi="Arial" w:cs="Arial"/>
      <w:i/>
      <w:iCs/>
      <w:szCs w:val="24"/>
      <w:lang w:eastAsia="nl-NL"/>
    </w:rPr>
  </w:style>
  <w:style w:type="paragraph" w:styleId="Titel">
    <w:name w:val="Title"/>
    <w:basedOn w:val="Standaard"/>
    <w:next w:val="Standaard"/>
    <w:link w:val="TitelChar"/>
    <w:uiPriority w:val="10"/>
    <w:qFormat/>
    <w:rsid w:val="00F56D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D93"/>
    <w:rPr>
      <w:rFonts w:asciiTheme="majorHAnsi" w:eastAsiaTheme="majorEastAsia" w:hAnsiTheme="majorHAnsi" w:cstheme="majorBidi"/>
      <w:spacing w:val="-10"/>
      <w:kern w:val="28"/>
      <w:sz w:val="56"/>
      <w:szCs w:val="56"/>
    </w:rPr>
  </w:style>
  <w:style w:type="table" w:customStyle="1" w:styleId="Tabelraster1">
    <w:name w:val="Tabelraster1"/>
    <w:basedOn w:val="Standaardtabel"/>
    <w:rsid w:val="00F56D93"/>
    <w:pPr>
      <w:spacing w:after="0" w:line="240" w:lineRule="auto"/>
    </w:pPr>
    <w:rPr>
      <w:rFonts w:ascii="Times New Roman" w:eastAsia="Times New Roman" w:hAnsi="Times New Roman"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6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3762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der Linden</dc:creator>
  <cp:keywords/>
  <dc:description/>
  <cp:lastModifiedBy>Sanne van der Linden</cp:lastModifiedBy>
  <cp:revision>1</cp:revision>
  <dcterms:created xsi:type="dcterms:W3CDTF">2020-09-13T20:17:00Z</dcterms:created>
  <dcterms:modified xsi:type="dcterms:W3CDTF">2020-09-13T20:17:00Z</dcterms:modified>
</cp:coreProperties>
</file>